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0000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0000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0000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0000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0000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0000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00000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0000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0000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0000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0000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0000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w:t>
        </w:r>
        <w:r>
          <w:rPr>
            <w:b/>
            <w:color w:val="205E9E"/>
            <w:sz w:val="28"/>
            <w:u w:val="single" w:color="205E9E"/>
          </w:rPr>
          <w:t xml:space="preserve"> </w:t>
        </w:r>
        <w:r>
          <w:rPr>
            <w:b/>
            <w:color w:val="205E9E"/>
            <w:sz w:val="28"/>
            <w:u w:val="single" w:color="205E9E"/>
          </w:rPr>
          <w:t>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0000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00000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0000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0000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00000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268E95F"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43BB6">
                              <w:rPr>
                                <w:b/>
                                <w:color w:val="FFFFFF"/>
                                <w:spacing w:val="-2"/>
                                <w:sz w:val="36"/>
                              </w:rPr>
                              <w:t>2</w:t>
                            </w:r>
                            <w:r>
                              <w:rPr>
                                <w:b/>
                                <w:color w:val="FFFFFF"/>
                                <w:spacing w:val="-2"/>
                                <w:sz w:val="36"/>
                              </w:rPr>
                              <w:t>/202</w:t>
                            </w:r>
                            <w:r w:rsidR="00943BB6">
                              <w:rPr>
                                <w:b/>
                                <w:color w:val="FFFFFF"/>
                                <w:spacing w:val="-2"/>
                                <w:sz w:val="36"/>
                              </w:rPr>
                              <w:t>3</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3268E95F" w:rsidR="0069539B" w:rsidRDefault="0000000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943BB6">
                        <w:rPr>
                          <w:b/>
                          <w:color w:val="FFFFFF"/>
                          <w:spacing w:val="-2"/>
                          <w:sz w:val="36"/>
                        </w:rPr>
                        <w:t>2</w:t>
                      </w:r>
                      <w:r>
                        <w:rPr>
                          <w:b/>
                          <w:color w:val="FFFFFF"/>
                          <w:spacing w:val="-2"/>
                          <w:sz w:val="36"/>
                        </w:rPr>
                        <w:t>/202</w:t>
                      </w:r>
                      <w:r w:rsidR="00943BB6">
                        <w:rPr>
                          <w:b/>
                          <w:color w:val="FFFFFF"/>
                          <w:spacing w:val="-2"/>
                          <w:sz w:val="36"/>
                        </w:rPr>
                        <w:t>3</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0000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00000">
            <w:pPr>
              <w:pStyle w:val="TableParagraph"/>
              <w:rPr>
                <w:b/>
                <w:sz w:val="28"/>
              </w:rPr>
            </w:pPr>
            <w:r>
              <w:rPr>
                <w:b/>
                <w:color w:val="231F20"/>
                <w:spacing w:val="-2"/>
                <w:sz w:val="28"/>
              </w:rPr>
              <w:t>Activity/Action</w:t>
            </w:r>
          </w:p>
        </w:tc>
        <w:tc>
          <w:tcPr>
            <w:tcW w:w="5036" w:type="dxa"/>
          </w:tcPr>
          <w:p w14:paraId="435F4BAB" w14:textId="77777777" w:rsidR="0069539B" w:rsidRDefault="00000000" w:rsidP="00FD7E41">
            <w:pPr>
              <w:pStyle w:val="TableParagraph"/>
              <w:ind w:left="195"/>
              <w:rPr>
                <w:b/>
                <w:sz w:val="28"/>
              </w:rPr>
            </w:pPr>
            <w:r>
              <w:rPr>
                <w:b/>
                <w:color w:val="231F20"/>
                <w:spacing w:val="-2"/>
                <w:sz w:val="28"/>
              </w:rPr>
              <w:t>Impact</w:t>
            </w:r>
          </w:p>
        </w:tc>
        <w:tc>
          <w:tcPr>
            <w:tcW w:w="4768" w:type="dxa"/>
          </w:tcPr>
          <w:p w14:paraId="39E6BA3C" w14:textId="77777777" w:rsidR="0069539B" w:rsidRDefault="00000000">
            <w:pPr>
              <w:pStyle w:val="TableParagraph"/>
              <w:rPr>
                <w:b/>
                <w:sz w:val="28"/>
              </w:rPr>
            </w:pPr>
            <w:r>
              <w:rPr>
                <w:b/>
                <w:color w:val="231F20"/>
                <w:spacing w:val="-2"/>
                <w:sz w:val="28"/>
              </w:rPr>
              <w:t>Comments</w:t>
            </w:r>
          </w:p>
        </w:tc>
      </w:tr>
      <w:tr w:rsidR="0069539B" w14:paraId="63C84A28" w14:textId="77777777" w:rsidTr="005B2216">
        <w:trPr>
          <w:trHeight w:val="3808"/>
        </w:trPr>
        <w:tc>
          <w:tcPr>
            <w:tcW w:w="5563" w:type="dxa"/>
          </w:tcPr>
          <w:p w14:paraId="5C48B002"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Pupils will engage in physical activity every day during break time and between 12:30 and 13:00. </w:t>
            </w:r>
          </w:p>
          <w:p w14:paraId="6B26C945"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4A045167"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Equipment available to engage and motivate pupils in physical activity. </w:t>
            </w:r>
          </w:p>
          <w:p w14:paraId="22B3C7A4"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65FEB5A5"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Young Leaders </w:t>
            </w:r>
            <w:proofErr w:type="gramStart"/>
            <w:r w:rsidRPr="00372D8D">
              <w:rPr>
                <w:rFonts w:asciiTheme="majorHAnsi" w:eastAsia="Times New Roman" w:hAnsiTheme="majorHAnsi" w:cstheme="majorHAnsi"/>
                <w:color w:val="000000"/>
                <w:sz w:val="24"/>
                <w:szCs w:val="24"/>
              </w:rPr>
              <w:t>to play</w:t>
            </w:r>
            <w:proofErr w:type="gramEnd"/>
            <w:r w:rsidRPr="00372D8D">
              <w:rPr>
                <w:rFonts w:asciiTheme="majorHAnsi" w:eastAsia="Times New Roman" w:hAnsiTheme="majorHAnsi" w:cstheme="majorHAnsi"/>
                <w:color w:val="000000"/>
                <w:sz w:val="24"/>
                <w:szCs w:val="24"/>
              </w:rPr>
              <w:t xml:space="preserve"> an active role in supporting younger children to engage in physical activity at break and lunch times. </w:t>
            </w:r>
          </w:p>
          <w:p w14:paraId="778B5753"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37A209EF"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Lunchtime clubs include physical activities.</w:t>
            </w:r>
          </w:p>
          <w:p w14:paraId="5E63D630"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371CCA67" w14:textId="77777777" w:rsidR="00943BB6"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1DE10AD4"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25D9520C"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045BA4F2"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2E3028AD"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62D60929"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1A0D829B"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727E2E79"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668D9886" w14:textId="16BC1275"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lastRenderedPageBreak/>
              <w:t xml:space="preserve">Pupils in Key Stage One and Two </w:t>
            </w:r>
            <w:proofErr w:type="gramStart"/>
            <w:r w:rsidRPr="00372D8D">
              <w:rPr>
                <w:rFonts w:asciiTheme="majorHAnsi" w:eastAsia="Times New Roman" w:hAnsiTheme="majorHAnsi" w:cstheme="majorHAnsi"/>
                <w:color w:val="000000"/>
                <w:sz w:val="24"/>
                <w:szCs w:val="24"/>
              </w:rPr>
              <w:t>to do</w:t>
            </w:r>
            <w:proofErr w:type="gramEnd"/>
            <w:r w:rsidRPr="00372D8D">
              <w:rPr>
                <w:rFonts w:asciiTheme="majorHAnsi" w:eastAsia="Times New Roman" w:hAnsiTheme="majorHAnsi" w:cstheme="majorHAnsi"/>
                <w:color w:val="000000"/>
                <w:sz w:val="24"/>
                <w:szCs w:val="24"/>
              </w:rPr>
              <w:t xml:space="preserve"> PE for 2 hours per week with children in EYFS undertaking one hour of formal PE followed by a range of physical activities </w:t>
            </w:r>
            <w:r w:rsidR="00FD7E41" w:rsidRPr="00372D8D">
              <w:rPr>
                <w:rFonts w:asciiTheme="majorHAnsi" w:eastAsia="Times New Roman" w:hAnsiTheme="majorHAnsi" w:cstheme="majorHAnsi"/>
                <w:color w:val="000000"/>
                <w:sz w:val="24"/>
                <w:szCs w:val="24"/>
              </w:rPr>
              <w:t>organized</w:t>
            </w:r>
            <w:r w:rsidRPr="00372D8D">
              <w:rPr>
                <w:rFonts w:asciiTheme="majorHAnsi" w:eastAsia="Times New Roman" w:hAnsiTheme="majorHAnsi" w:cstheme="majorHAnsi"/>
                <w:color w:val="000000"/>
                <w:sz w:val="24"/>
                <w:szCs w:val="24"/>
              </w:rPr>
              <w:t xml:space="preserve"> in addition to their PE lesson. Headteacher to lead PE.</w:t>
            </w:r>
          </w:p>
          <w:p w14:paraId="4D46A27F"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6C105007" w14:textId="77777777" w:rsidR="00F57377" w:rsidRDefault="00943BB6" w:rsidP="00FD7E41">
            <w:pPr>
              <w:tabs>
                <w:tab w:val="left" w:pos="1620"/>
              </w:tabs>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Staff training for forest schools.</w:t>
            </w:r>
          </w:p>
          <w:p w14:paraId="33EC2670" w14:textId="77777777" w:rsidR="00943BB6" w:rsidRDefault="00943BB6" w:rsidP="00FD7E41">
            <w:pPr>
              <w:tabs>
                <w:tab w:val="left" w:pos="1620"/>
              </w:tabs>
              <w:ind w:right="210"/>
              <w:rPr>
                <w:rFonts w:asciiTheme="majorHAnsi" w:eastAsia="Times New Roman" w:hAnsiTheme="majorHAnsi" w:cstheme="majorHAnsi"/>
                <w:color w:val="000000"/>
                <w:sz w:val="24"/>
                <w:szCs w:val="24"/>
              </w:rPr>
            </w:pPr>
          </w:p>
          <w:p w14:paraId="33A4B4C2" w14:textId="77777777" w:rsidR="00943BB6" w:rsidRDefault="00943BB6" w:rsidP="00FD7E41">
            <w:pPr>
              <w:tabs>
                <w:tab w:val="left" w:pos="1620"/>
              </w:tabs>
              <w:ind w:right="210"/>
              <w:rPr>
                <w:rFonts w:asciiTheme="majorHAnsi" w:eastAsia="Times New Roman" w:hAnsiTheme="majorHAnsi" w:cstheme="majorHAnsi"/>
                <w:color w:val="000000"/>
                <w:sz w:val="24"/>
                <w:szCs w:val="24"/>
              </w:rPr>
            </w:pPr>
          </w:p>
          <w:p w14:paraId="29E35634" w14:textId="3C3316C1" w:rsidR="00943BB6" w:rsidRDefault="00943BB6" w:rsidP="00FD7E41">
            <w:pPr>
              <w:tabs>
                <w:tab w:val="left" w:pos="1620"/>
              </w:tabs>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Increase participation in sporting events </w:t>
            </w:r>
            <w:r w:rsidR="00FD7E41" w:rsidRPr="00372D8D">
              <w:rPr>
                <w:rFonts w:asciiTheme="majorHAnsi" w:eastAsia="Times New Roman" w:hAnsiTheme="majorHAnsi" w:cstheme="majorHAnsi"/>
                <w:color w:val="000000"/>
                <w:sz w:val="24"/>
                <w:szCs w:val="24"/>
              </w:rPr>
              <w:t>organized</w:t>
            </w:r>
            <w:r w:rsidRPr="00372D8D">
              <w:rPr>
                <w:rFonts w:asciiTheme="majorHAnsi" w:eastAsia="Times New Roman" w:hAnsiTheme="majorHAnsi" w:cstheme="majorHAnsi"/>
                <w:color w:val="000000"/>
                <w:sz w:val="24"/>
                <w:szCs w:val="24"/>
              </w:rPr>
              <w:t xml:space="preserve"> by NOSSP to broaden </w:t>
            </w:r>
            <w:proofErr w:type="gramStart"/>
            <w:r w:rsidRPr="00372D8D">
              <w:rPr>
                <w:rFonts w:asciiTheme="majorHAnsi" w:eastAsia="Times New Roman" w:hAnsiTheme="majorHAnsi" w:cstheme="majorHAnsi"/>
                <w:color w:val="000000"/>
                <w:sz w:val="24"/>
                <w:szCs w:val="24"/>
              </w:rPr>
              <w:t>pupils</w:t>
            </w:r>
            <w:proofErr w:type="gramEnd"/>
            <w:r w:rsidRPr="00372D8D">
              <w:rPr>
                <w:rFonts w:asciiTheme="majorHAnsi" w:eastAsia="Times New Roman" w:hAnsiTheme="majorHAnsi" w:cstheme="majorHAnsi"/>
                <w:color w:val="000000"/>
                <w:sz w:val="24"/>
                <w:szCs w:val="24"/>
              </w:rPr>
              <w:t xml:space="preserve"> experiences.</w:t>
            </w:r>
          </w:p>
          <w:p w14:paraId="3C241553"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4F52F2A2"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Cherwell Youth Activators working with children across the school.</w:t>
            </w:r>
          </w:p>
          <w:p w14:paraId="7CECEE28" w14:textId="77777777" w:rsidR="00943BB6" w:rsidRDefault="00943BB6" w:rsidP="00FD7E41">
            <w:pPr>
              <w:tabs>
                <w:tab w:val="left" w:pos="1620"/>
              </w:tabs>
              <w:ind w:right="210"/>
              <w:rPr>
                <w:rFonts w:asciiTheme="majorHAnsi" w:eastAsia="Times New Roman" w:hAnsiTheme="majorHAnsi" w:cstheme="majorHAnsi"/>
                <w:color w:val="000000"/>
                <w:sz w:val="24"/>
                <w:szCs w:val="24"/>
              </w:rPr>
            </w:pPr>
          </w:p>
          <w:p w14:paraId="78F8730E"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5E46D677"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7F8314EE"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05657A02"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0A334A93"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2E96CA4B"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Gymnastics coaching leading training sessions for teacher in Autumn Term</w:t>
            </w:r>
          </w:p>
          <w:p w14:paraId="69DB75DC"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2345783A" w14:textId="77777777" w:rsidR="00943BB6"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Tennis coach leading training sessions for teacher in Autumn Term</w:t>
            </w:r>
          </w:p>
          <w:p w14:paraId="79A9A410" w14:textId="77777777" w:rsidR="00943BB6"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337F6BCC" w14:textId="4C8308AC" w:rsidR="00FD7E41"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Complete PE Planning </w:t>
            </w:r>
            <w:proofErr w:type="gramStart"/>
            <w:r w:rsidRPr="00372D8D">
              <w:rPr>
                <w:rFonts w:asciiTheme="majorHAnsi" w:eastAsia="Times New Roman" w:hAnsiTheme="majorHAnsi" w:cstheme="majorHAnsi"/>
                <w:color w:val="000000"/>
                <w:sz w:val="24"/>
                <w:szCs w:val="24"/>
              </w:rPr>
              <w:t>purchased</w:t>
            </w:r>
            <w:proofErr w:type="gramEnd"/>
            <w:r w:rsidRPr="00372D8D">
              <w:rPr>
                <w:rFonts w:asciiTheme="majorHAnsi" w:eastAsia="Times New Roman" w:hAnsiTheme="majorHAnsi" w:cstheme="majorHAnsi"/>
                <w:color w:val="000000"/>
                <w:sz w:val="24"/>
                <w:szCs w:val="24"/>
              </w:rPr>
              <w:t xml:space="preserve"> to provide teachers with planning resources and ensure consistency and high quality </w:t>
            </w:r>
            <w:proofErr w:type="gramStart"/>
            <w:r w:rsidRPr="00372D8D">
              <w:rPr>
                <w:rFonts w:asciiTheme="majorHAnsi" w:eastAsia="Times New Roman" w:hAnsiTheme="majorHAnsi" w:cstheme="majorHAnsi"/>
                <w:color w:val="000000"/>
                <w:sz w:val="24"/>
                <w:szCs w:val="24"/>
              </w:rPr>
              <w:t>of  lessons</w:t>
            </w:r>
            <w:proofErr w:type="gramEnd"/>
            <w:r w:rsidRPr="00372D8D">
              <w:rPr>
                <w:rFonts w:asciiTheme="majorHAnsi" w:eastAsia="Times New Roman" w:hAnsiTheme="majorHAnsi" w:cstheme="majorHAnsi"/>
                <w:color w:val="000000"/>
                <w:sz w:val="24"/>
                <w:szCs w:val="24"/>
              </w:rPr>
              <w:t xml:space="preserve"> taught for all year groups. </w:t>
            </w:r>
          </w:p>
          <w:p w14:paraId="2865504D"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0033B2EF" w14:textId="53D65209" w:rsidR="00FD7E41" w:rsidRDefault="00FD7E41" w:rsidP="00FD7E41">
            <w:pPr>
              <w:tabs>
                <w:tab w:val="left" w:pos="1620"/>
              </w:tabs>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Externally provided Football club and other staff lead clubs</w:t>
            </w:r>
          </w:p>
          <w:p w14:paraId="35C1F6E0" w14:textId="77777777" w:rsidR="00FD7E41" w:rsidRDefault="00FD7E41" w:rsidP="00FD7E41">
            <w:pPr>
              <w:tabs>
                <w:tab w:val="left" w:pos="1620"/>
              </w:tabs>
              <w:ind w:right="210"/>
              <w:rPr>
                <w:rFonts w:asciiTheme="majorHAnsi" w:eastAsia="Times New Roman" w:hAnsiTheme="majorHAnsi" w:cstheme="majorHAnsi"/>
                <w:color w:val="000000"/>
                <w:sz w:val="24"/>
                <w:szCs w:val="24"/>
              </w:rPr>
            </w:pPr>
          </w:p>
          <w:p w14:paraId="42C06C2A" w14:textId="225A61ED" w:rsidR="00FD7E41" w:rsidRP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Sports Day with pupils competing against one another. </w:t>
            </w:r>
            <w:r w:rsidR="001F576F" w:rsidRPr="00372D8D">
              <w:rPr>
                <w:rFonts w:asciiTheme="majorHAnsi" w:eastAsia="Times New Roman" w:hAnsiTheme="majorHAnsi" w:cstheme="majorHAnsi"/>
                <w:color w:val="000000"/>
                <w:sz w:val="24"/>
                <w:szCs w:val="24"/>
              </w:rPr>
              <w:t>I</w:t>
            </w:r>
            <w:r w:rsidR="001F576F">
              <w:rPr>
                <w:rFonts w:asciiTheme="majorHAnsi" w:eastAsia="Times New Roman" w:hAnsiTheme="majorHAnsi" w:cstheme="majorHAnsi"/>
                <w:color w:val="000000"/>
                <w:sz w:val="24"/>
                <w:szCs w:val="24"/>
              </w:rPr>
              <w:t>n</w:t>
            </w:r>
            <w:r w:rsidR="001F576F" w:rsidRPr="00372D8D">
              <w:rPr>
                <w:rFonts w:asciiTheme="majorHAnsi" w:eastAsia="Times New Roman" w:hAnsiTheme="majorHAnsi" w:cstheme="majorHAnsi"/>
                <w:color w:val="000000"/>
                <w:sz w:val="24"/>
                <w:szCs w:val="24"/>
              </w:rPr>
              <w:t>volve</w:t>
            </w:r>
            <w:r w:rsidRPr="00372D8D">
              <w:rPr>
                <w:rFonts w:asciiTheme="majorHAnsi" w:eastAsia="Times New Roman" w:hAnsiTheme="majorHAnsi" w:cstheme="majorHAnsi"/>
                <w:color w:val="000000"/>
                <w:sz w:val="24"/>
                <w:szCs w:val="24"/>
              </w:rPr>
              <w:t xml:space="preserve"> sports leaders from the Cooper school to lead different stations at Sports Day.</w:t>
            </w:r>
          </w:p>
        </w:tc>
        <w:tc>
          <w:tcPr>
            <w:tcW w:w="5036" w:type="dxa"/>
          </w:tcPr>
          <w:p w14:paraId="11931601" w14:textId="77777777" w:rsidR="00FD7E41" w:rsidRDefault="00FD7E41" w:rsidP="00FD7E41">
            <w:pPr>
              <w:pBdr>
                <w:top w:val="nil"/>
                <w:left w:val="nil"/>
                <w:bottom w:val="nil"/>
                <w:right w:val="nil"/>
                <w:between w:val="nil"/>
              </w:pBdr>
              <w:ind w:left="195" w:right="210"/>
              <w:rPr>
                <w:rFonts w:asciiTheme="majorHAnsi" w:hAnsiTheme="majorHAnsi" w:cstheme="majorHAnsi"/>
                <w:sz w:val="24"/>
                <w:szCs w:val="24"/>
              </w:rPr>
            </w:pPr>
          </w:p>
          <w:p w14:paraId="51743D93" w14:textId="743432F0"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hAnsiTheme="majorHAnsi" w:cstheme="majorHAnsi"/>
                <w:sz w:val="24"/>
                <w:szCs w:val="24"/>
              </w:rPr>
              <w:t xml:space="preserve">Children have been more engaged with physical activity during break and lunch times. They can be seen using the equipment. </w:t>
            </w:r>
          </w:p>
          <w:p w14:paraId="6FF875B7"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07E3C1B6" w14:textId="77777777" w:rsidR="00FD7E41" w:rsidRDefault="00FD7E41" w:rsidP="00FD7E41">
            <w:pPr>
              <w:tabs>
                <w:tab w:val="left" w:pos="1934"/>
              </w:tabs>
              <w:ind w:left="195" w:right="210"/>
              <w:rPr>
                <w:rFonts w:asciiTheme="majorHAnsi" w:hAnsiTheme="majorHAnsi" w:cstheme="majorHAnsi"/>
                <w:sz w:val="24"/>
                <w:szCs w:val="24"/>
              </w:rPr>
            </w:pPr>
            <w:r w:rsidRPr="00372D8D">
              <w:rPr>
                <w:rFonts w:asciiTheme="majorHAnsi" w:hAnsiTheme="majorHAnsi" w:cstheme="majorHAnsi"/>
                <w:sz w:val="24"/>
                <w:szCs w:val="24"/>
              </w:rPr>
              <w:t>Children and staff have a range of games and activities to do at lunch and during active breaks. Fitness levels of children are increased.</w:t>
            </w:r>
          </w:p>
          <w:p w14:paraId="3EB81D41" w14:textId="77777777" w:rsidR="00FD7E41" w:rsidRDefault="00FD7E41" w:rsidP="00FD7E41">
            <w:pPr>
              <w:tabs>
                <w:tab w:val="left" w:pos="1934"/>
              </w:tabs>
              <w:ind w:right="210"/>
              <w:rPr>
                <w:rFonts w:asciiTheme="majorHAnsi" w:hAnsiTheme="majorHAnsi" w:cstheme="majorHAnsi"/>
                <w:sz w:val="24"/>
                <w:szCs w:val="24"/>
              </w:rPr>
            </w:pPr>
          </w:p>
          <w:p w14:paraId="0B50FD62"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Children </w:t>
            </w:r>
            <w:proofErr w:type="gramStart"/>
            <w:r w:rsidRPr="00372D8D">
              <w:rPr>
                <w:rFonts w:asciiTheme="majorHAnsi" w:eastAsia="Times New Roman" w:hAnsiTheme="majorHAnsi" w:cstheme="majorHAnsi"/>
                <w:color w:val="000000"/>
                <w:sz w:val="24"/>
                <w:szCs w:val="24"/>
              </w:rPr>
              <w:t>have the opportunity to</w:t>
            </w:r>
            <w:proofErr w:type="gramEnd"/>
            <w:r w:rsidRPr="00372D8D">
              <w:rPr>
                <w:rFonts w:asciiTheme="majorHAnsi" w:eastAsia="Times New Roman" w:hAnsiTheme="majorHAnsi" w:cstheme="majorHAnsi"/>
                <w:color w:val="000000"/>
                <w:sz w:val="24"/>
                <w:szCs w:val="24"/>
              </w:rPr>
              <w:t xml:space="preserve"> develop their leadership skills.</w:t>
            </w:r>
          </w:p>
          <w:p w14:paraId="3D1554D8"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7664BDCE"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Younger children become more active at break and lunchtimes. </w:t>
            </w:r>
          </w:p>
          <w:p w14:paraId="11D271CA"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6E0DB3C3"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4CEF83EB"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3C33EB11" w14:textId="77777777" w:rsidR="00FD7E41" w:rsidRPr="00372D8D"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18AFCE3A"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lastRenderedPageBreak/>
              <w:t xml:space="preserve">Pupils in KS2 have </w:t>
            </w:r>
            <w:proofErr w:type="gramStart"/>
            <w:r w:rsidRPr="00372D8D">
              <w:rPr>
                <w:rFonts w:asciiTheme="majorHAnsi" w:eastAsia="Times New Roman" w:hAnsiTheme="majorHAnsi" w:cstheme="majorHAnsi"/>
                <w:color w:val="000000"/>
                <w:sz w:val="24"/>
                <w:szCs w:val="24"/>
              </w:rPr>
              <w:t xml:space="preserve">2 </w:t>
            </w:r>
            <w:proofErr w:type="spellStart"/>
            <w:r w:rsidRPr="00372D8D">
              <w:rPr>
                <w:rFonts w:asciiTheme="majorHAnsi" w:eastAsia="Times New Roman" w:hAnsiTheme="majorHAnsi" w:cstheme="majorHAnsi"/>
                <w:color w:val="000000"/>
                <w:sz w:val="24"/>
                <w:szCs w:val="24"/>
              </w:rPr>
              <w:t>hrs</w:t>
            </w:r>
            <w:proofErr w:type="spellEnd"/>
            <w:proofErr w:type="gramEnd"/>
            <w:r w:rsidRPr="00372D8D">
              <w:rPr>
                <w:rFonts w:asciiTheme="majorHAnsi" w:eastAsia="Times New Roman" w:hAnsiTheme="majorHAnsi" w:cstheme="majorHAnsi"/>
                <w:color w:val="000000"/>
                <w:sz w:val="24"/>
                <w:szCs w:val="24"/>
              </w:rPr>
              <w:t xml:space="preserve"> timetabled each week including sessions in hall for dance and gymnastics. </w:t>
            </w:r>
          </w:p>
          <w:p w14:paraId="2B873993"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7DB88036"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064D7DBB" w14:textId="77777777" w:rsidR="00943BB6" w:rsidRPr="00372D8D"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79176DE7" w14:textId="481CC442" w:rsidR="00F57377" w:rsidRDefault="00943BB6" w:rsidP="00FD7E41">
            <w:pPr>
              <w:pStyle w:val="TableParagraph"/>
              <w:spacing w:before="0"/>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Pupils engaging in forest school activities.</w:t>
            </w:r>
          </w:p>
          <w:p w14:paraId="3E2E17E7" w14:textId="77777777" w:rsidR="00943BB6" w:rsidRDefault="00943BB6" w:rsidP="00FD7E41">
            <w:pPr>
              <w:pStyle w:val="TableParagraph"/>
              <w:spacing w:before="0"/>
              <w:ind w:left="195" w:right="210"/>
              <w:rPr>
                <w:rFonts w:asciiTheme="majorHAnsi" w:eastAsia="Times New Roman" w:hAnsiTheme="majorHAnsi" w:cstheme="majorHAnsi"/>
                <w:color w:val="000000"/>
                <w:sz w:val="24"/>
                <w:szCs w:val="24"/>
              </w:rPr>
            </w:pPr>
          </w:p>
          <w:p w14:paraId="0A4E41DE" w14:textId="77777777" w:rsidR="00943BB6" w:rsidRDefault="00943BB6" w:rsidP="00FD7E41">
            <w:pPr>
              <w:pStyle w:val="TableParagraph"/>
              <w:spacing w:before="0"/>
              <w:ind w:left="195" w:right="210"/>
              <w:rPr>
                <w:rFonts w:asciiTheme="majorHAnsi" w:eastAsia="Times New Roman" w:hAnsiTheme="majorHAnsi" w:cstheme="majorHAnsi"/>
                <w:color w:val="000000"/>
                <w:sz w:val="24"/>
                <w:szCs w:val="24"/>
              </w:rPr>
            </w:pPr>
          </w:p>
          <w:p w14:paraId="5214EACE" w14:textId="0BBE923C" w:rsidR="00FD7E41"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Increased opportunities for children </w:t>
            </w:r>
            <w:proofErr w:type="gramStart"/>
            <w:r w:rsidRPr="00372D8D">
              <w:rPr>
                <w:rFonts w:asciiTheme="majorHAnsi" w:eastAsia="Times New Roman" w:hAnsiTheme="majorHAnsi" w:cstheme="majorHAnsi"/>
                <w:color w:val="000000"/>
                <w:sz w:val="24"/>
                <w:szCs w:val="24"/>
              </w:rPr>
              <w:t>develop</w:t>
            </w:r>
            <w:proofErr w:type="gramEnd"/>
            <w:r w:rsidRPr="00372D8D">
              <w:rPr>
                <w:rFonts w:asciiTheme="majorHAnsi" w:eastAsia="Times New Roman" w:hAnsiTheme="majorHAnsi" w:cstheme="majorHAnsi"/>
                <w:color w:val="000000"/>
                <w:sz w:val="24"/>
                <w:szCs w:val="24"/>
              </w:rPr>
              <w:t xml:space="preserve"> their skills and have the chance to represent their school</w:t>
            </w:r>
            <w:r w:rsidR="00FD7E41">
              <w:rPr>
                <w:rFonts w:asciiTheme="majorHAnsi" w:eastAsia="Times New Roman" w:hAnsiTheme="majorHAnsi" w:cstheme="majorHAnsi"/>
                <w:color w:val="000000"/>
                <w:sz w:val="24"/>
                <w:szCs w:val="24"/>
              </w:rPr>
              <w:t xml:space="preserve"> </w:t>
            </w:r>
            <w:r w:rsidR="00FD7E41" w:rsidRPr="00372D8D">
              <w:rPr>
                <w:rFonts w:asciiTheme="majorHAnsi" w:hAnsiTheme="majorHAnsi" w:cstheme="majorHAnsi"/>
                <w:sz w:val="24"/>
                <w:szCs w:val="24"/>
              </w:rPr>
              <w:t>and</w:t>
            </w:r>
            <w:r w:rsidR="00FD7E41" w:rsidRPr="00372D8D">
              <w:rPr>
                <w:rFonts w:asciiTheme="majorHAnsi" w:eastAsia="Times New Roman" w:hAnsiTheme="majorHAnsi" w:cstheme="majorHAnsi"/>
                <w:color w:val="000000"/>
                <w:sz w:val="24"/>
                <w:szCs w:val="24"/>
              </w:rPr>
              <w:t xml:space="preserve"> are encouraged to develop their confidence and sense of worth through representing their school.  </w:t>
            </w:r>
          </w:p>
          <w:p w14:paraId="4114B29C" w14:textId="77777777" w:rsidR="00FD7E41"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70C86D8B"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2267F5E8"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Children experience competing with other schools. </w:t>
            </w:r>
          </w:p>
          <w:p w14:paraId="6D00AAE8" w14:textId="77777777" w:rsidR="00FD7E41" w:rsidRDefault="00FD7E41" w:rsidP="00FD7E41">
            <w:pPr>
              <w:pStyle w:val="TableParagraph"/>
              <w:spacing w:before="0"/>
              <w:ind w:left="0" w:right="210"/>
              <w:rPr>
                <w:rFonts w:asciiTheme="majorHAnsi" w:hAnsiTheme="majorHAnsi"/>
                <w:sz w:val="24"/>
                <w:szCs w:val="24"/>
              </w:rPr>
            </w:pPr>
          </w:p>
          <w:p w14:paraId="383CD722" w14:textId="77777777" w:rsidR="00943BB6" w:rsidRDefault="00943BB6" w:rsidP="00FD7E41">
            <w:pPr>
              <w:tabs>
                <w:tab w:val="left" w:pos="1934"/>
              </w:tabs>
              <w:ind w:left="195" w:right="210"/>
            </w:pPr>
          </w:p>
          <w:p w14:paraId="1115F358"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Teachers are more confident in </w:t>
            </w:r>
            <w:proofErr w:type="gramStart"/>
            <w:r w:rsidRPr="00372D8D">
              <w:rPr>
                <w:rFonts w:asciiTheme="majorHAnsi" w:eastAsia="Times New Roman" w:hAnsiTheme="majorHAnsi" w:cstheme="majorHAnsi"/>
                <w:color w:val="000000"/>
                <w:sz w:val="24"/>
                <w:szCs w:val="24"/>
              </w:rPr>
              <w:t>delivery</w:t>
            </w:r>
            <w:proofErr w:type="gramEnd"/>
            <w:r w:rsidRPr="00372D8D">
              <w:rPr>
                <w:rFonts w:asciiTheme="majorHAnsi" w:eastAsia="Times New Roman" w:hAnsiTheme="majorHAnsi" w:cstheme="majorHAnsi"/>
                <w:color w:val="000000"/>
                <w:sz w:val="24"/>
                <w:szCs w:val="24"/>
              </w:rPr>
              <w:t xml:space="preserve"> of tennis and gymnastics lessons. </w:t>
            </w:r>
          </w:p>
          <w:p w14:paraId="12252F18" w14:textId="77777777" w:rsidR="00943BB6"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Pupils have improved their skills and engagement. </w:t>
            </w:r>
          </w:p>
          <w:p w14:paraId="57ACB127" w14:textId="77777777" w:rsidR="00943BB6" w:rsidRDefault="00943BB6"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3623C055" w14:textId="77777777" w:rsidR="00FD7E41" w:rsidRDefault="00FD7E41" w:rsidP="00FD7E41">
            <w:pPr>
              <w:pBdr>
                <w:top w:val="nil"/>
                <w:left w:val="nil"/>
                <w:bottom w:val="nil"/>
                <w:right w:val="nil"/>
                <w:between w:val="nil"/>
              </w:pBdr>
              <w:ind w:right="210"/>
              <w:rPr>
                <w:rFonts w:asciiTheme="majorHAnsi" w:eastAsia="Times New Roman" w:hAnsiTheme="majorHAnsi" w:cstheme="majorHAnsi"/>
                <w:color w:val="000000"/>
                <w:sz w:val="24"/>
                <w:szCs w:val="24"/>
              </w:rPr>
            </w:pPr>
          </w:p>
          <w:p w14:paraId="1714FB6A" w14:textId="77777777" w:rsidR="00943BB6" w:rsidRPr="00372D8D"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roofErr w:type="gramStart"/>
            <w:r w:rsidRPr="00372D8D">
              <w:rPr>
                <w:rFonts w:asciiTheme="majorHAnsi" w:eastAsia="Times New Roman" w:hAnsiTheme="majorHAnsi" w:cstheme="majorHAnsi"/>
                <w:color w:val="000000"/>
                <w:sz w:val="24"/>
                <w:szCs w:val="24"/>
              </w:rPr>
              <w:t>Complete  PE</w:t>
            </w:r>
            <w:proofErr w:type="gramEnd"/>
            <w:r w:rsidRPr="00372D8D">
              <w:rPr>
                <w:rFonts w:asciiTheme="majorHAnsi" w:eastAsia="Times New Roman" w:hAnsiTheme="majorHAnsi" w:cstheme="majorHAnsi"/>
                <w:color w:val="000000"/>
                <w:sz w:val="24"/>
                <w:szCs w:val="24"/>
              </w:rPr>
              <w:t xml:space="preserve"> Planning provides teachers with a range of lesson plans and resources to develop the quality of PE delivery. </w:t>
            </w:r>
          </w:p>
          <w:p w14:paraId="1AFDC79C" w14:textId="77777777" w:rsidR="00943BB6" w:rsidRDefault="00943BB6"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p>
          <w:p w14:paraId="2D6EEC1D" w14:textId="77777777" w:rsidR="00FD7E41" w:rsidRDefault="00FD7E41" w:rsidP="00FD7E41">
            <w:pPr>
              <w:tabs>
                <w:tab w:val="left" w:pos="1934"/>
              </w:tabs>
              <w:ind w:right="210"/>
              <w:rPr>
                <w:rFonts w:asciiTheme="majorHAnsi" w:hAnsiTheme="majorHAnsi" w:cstheme="majorHAnsi"/>
                <w:sz w:val="24"/>
                <w:szCs w:val="24"/>
              </w:rPr>
            </w:pPr>
          </w:p>
          <w:p w14:paraId="6E7F2C3E" w14:textId="77777777" w:rsidR="00FD7E41" w:rsidRDefault="00FD7E41" w:rsidP="00FD7E41">
            <w:pPr>
              <w:tabs>
                <w:tab w:val="left" w:pos="1934"/>
              </w:tabs>
              <w:ind w:right="210"/>
              <w:rPr>
                <w:rFonts w:asciiTheme="majorHAnsi" w:hAnsiTheme="majorHAnsi" w:cstheme="majorHAnsi"/>
                <w:sz w:val="24"/>
                <w:szCs w:val="24"/>
              </w:rPr>
            </w:pPr>
          </w:p>
          <w:p w14:paraId="61A97F5A" w14:textId="77777777" w:rsidR="00FD7E41" w:rsidRPr="00372D8D"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 xml:space="preserve">Pupils </w:t>
            </w:r>
            <w:proofErr w:type="gramStart"/>
            <w:r w:rsidRPr="00372D8D">
              <w:rPr>
                <w:rFonts w:asciiTheme="majorHAnsi" w:eastAsia="Times New Roman" w:hAnsiTheme="majorHAnsi" w:cstheme="majorHAnsi"/>
                <w:color w:val="000000"/>
                <w:sz w:val="24"/>
                <w:szCs w:val="24"/>
              </w:rPr>
              <w:t>able</w:t>
            </w:r>
            <w:proofErr w:type="gramEnd"/>
            <w:r w:rsidRPr="00372D8D">
              <w:rPr>
                <w:rFonts w:asciiTheme="majorHAnsi" w:eastAsia="Times New Roman" w:hAnsiTheme="majorHAnsi" w:cstheme="majorHAnsi"/>
                <w:color w:val="000000"/>
                <w:sz w:val="24"/>
                <w:szCs w:val="24"/>
              </w:rPr>
              <w:t xml:space="preserve"> to apply skills learnt to a match scenario. </w:t>
            </w:r>
          </w:p>
          <w:p w14:paraId="2F77D061" w14:textId="77777777" w:rsidR="00FD7E41" w:rsidRDefault="00FD7E41" w:rsidP="00FD7E41">
            <w:pPr>
              <w:tabs>
                <w:tab w:val="left" w:pos="1934"/>
              </w:tabs>
              <w:ind w:right="210"/>
            </w:pPr>
          </w:p>
          <w:p w14:paraId="6B025BD9" w14:textId="71F6B1B0" w:rsidR="00FD7E41" w:rsidRPr="00FD7E41" w:rsidRDefault="00FD7E41" w:rsidP="00FD7E41">
            <w:pPr>
              <w:pBdr>
                <w:top w:val="nil"/>
                <w:left w:val="nil"/>
                <w:bottom w:val="nil"/>
                <w:right w:val="nil"/>
                <w:between w:val="nil"/>
              </w:pBdr>
              <w:ind w:left="195" w:right="210"/>
              <w:rPr>
                <w:rFonts w:asciiTheme="majorHAnsi" w:eastAsia="Times New Roman" w:hAnsiTheme="majorHAnsi" w:cstheme="majorHAnsi"/>
                <w:color w:val="000000"/>
                <w:sz w:val="24"/>
                <w:szCs w:val="24"/>
              </w:rPr>
            </w:pPr>
            <w:r w:rsidRPr="00372D8D">
              <w:rPr>
                <w:rFonts w:asciiTheme="majorHAnsi" w:eastAsia="Times New Roman" w:hAnsiTheme="majorHAnsi" w:cstheme="majorHAnsi"/>
                <w:color w:val="000000"/>
                <w:sz w:val="24"/>
                <w:szCs w:val="24"/>
              </w:rPr>
              <w:t>All classes compete in competitive house competitions.</w:t>
            </w:r>
          </w:p>
        </w:tc>
        <w:tc>
          <w:tcPr>
            <w:tcW w:w="4768" w:type="dxa"/>
          </w:tcPr>
          <w:p w14:paraId="548A96CE" w14:textId="42B76540" w:rsidR="0069539B" w:rsidRPr="00F57377" w:rsidRDefault="0069539B" w:rsidP="00F57377">
            <w:pPr>
              <w:pStyle w:val="TableParagraph"/>
              <w:spacing w:before="0"/>
              <w:ind w:left="195"/>
              <w:rPr>
                <w:rFonts w:asciiTheme="majorHAnsi" w:hAnsiTheme="majorHAnsi"/>
                <w:sz w:val="24"/>
                <w:szCs w:val="24"/>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00000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0000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0000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0000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0000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0000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0000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1F576F" w:rsidRPr="00AB563C" w14:paraId="3C7B7123" w14:textId="77777777" w:rsidTr="00290114">
        <w:trPr>
          <w:trHeight w:val="5647"/>
        </w:trPr>
        <w:tc>
          <w:tcPr>
            <w:tcW w:w="2568" w:type="dxa"/>
            <w:tcBorders>
              <w:left w:val="single" w:sz="4" w:space="0" w:color="auto"/>
              <w:bottom w:val="single" w:sz="4" w:space="0" w:color="auto"/>
            </w:tcBorders>
          </w:tcPr>
          <w:p w14:paraId="191269EE" w14:textId="77777777" w:rsidR="00290114" w:rsidRPr="00AB563C" w:rsidRDefault="00290114" w:rsidP="001F576F">
            <w:pPr>
              <w:pBdr>
                <w:top w:val="nil"/>
                <w:left w:val="nil"/>
                <w:bottom w:val="nil"/>
                <w:right w:val="nil"/>
                <w:between w:val="nil"/>
              </w:pBdr>
              <w:rPr>
                <w:rFonts w:asciiTheme="majorHAnsi" w:eastAsia="Times New Roman" w:hAnsiTheme="majorHAnsi" w:cstheme="majorHAnsi"/>
                <w:color w:val="000000" w:themeColor="text1"/>
                <w:sz w:val="24"/>
                <w:szCs w:val="24"/>
              </w:rPr>
            </w:pPr>
          </w:p>
          <w:p w14:paraId="48CAB32A" w14:textId="3331D057" w:rsidR="001F576F" w:rsidRPr="00AB563C" w:rsidRDefault="001F576F" w:rsidP="001F576F">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Staff</w:t>
            </w:r>
            <w:r w:rsidRPr="00AB563C">
              <w:rPr>
                <w:rFonts w:asciiTheme="majorHAnsi" w:eastAsia="Times New Roman" w:hAnsiTheme="majorHAnsi" w:cstheme="majorHAnsi"/>
                <w:color w:val="000000" w:themeColor="text1"/>
                <w:sz w:val="24"/>
                <w:szCs w:val="24"/>
              </w:rPr>
              <w:t xml:space="preserve"> to lead</w:t>
            </w:r>
            <w:r w:rsidRPr="00AB563C">
              <w:rPr>
                <w:rFonts w:asciiTheme="majorHAnsi" w:eastAsia="Times New Roman" w:hAnsiTheme="majorHAnsi" w:cstheme="majorHAnsi"/>
                <w:color w:val="000000" w:themeColor="text1"/>
                <w:sz w:val="24"/>
                <w:szCs w:val="24"/>
              </w:rPr>
              <w:t xml:space="preserve"> </w:t>
            </w:r>
            <w:r w:rsidRPr="00AB563C">
              <w:rPr>
                <w:rFonts w:asciiTheme="majorHAnsi" w:eastAsia="Times New Roman" w:hAnsiTheme="majorHAnsi" w:cstheme="majorHAnsi"/>
                <w:color w:val="000000" w:themeColor="text1"/>
                <w:sz w:val="24"/>
                <w:szCs w:val="24"/>
              </w:rPr>
              <w:t>lunchtime games during the 2023/24 academic year.</w:t>
            </w:r>
          </w:p>
          <w:p w14:paraId="247439E0" w14:textId="1E7733B8" w:rsidR="001F576F" w:rsidRPr="00AB563C" w:rsidRDefault="001F576F" w:rsidP="001F576F">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 </w:t>
            </w:r>
          </w:p>
          <w:p w14:paraId="19DD058B" w14:textId="10650F15" w:rsidR="001F576F" w:rsidRPr="00AB563C" w:rsidRDefault="001F576F" w:rsidP="001F576F">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Sports Activators to run lunchtime clubs once a week during the Autumn and Spring term 2022-23. </w:t>
            </w:r>
          </w:p>
          <w:p w14:paraId="422972BF" w14:textId="77777777" w:rsidR="00F3594D" w:rsidRPr="00AB563C" w:rsidRDefault="00F3594D" w:rsidP="00F3594D">
            <w:pPr>
              <w:pBdr>
                <w:top w:val="nil"/>
                <w:left w:val="nil"/>
                <w:bottom w:val="nil"/>
                <w:right w:val="nil"/>
                <w:between w:val="nil"/>
              </w:pBdr>
              <w:rPr>
                <w:rFonts w:asciiTheme="majorHAnsi" w:hAnsiTheme="majorHAnsi" w:cstheme="majorHAnsi"/>
                <w:color w:val="000000" w:themeColor="text1"/>
                <w:sz w:val="24"/>
                <w:szCs w:val="24"/>
              </w:rPr>
            </w:pPr>
          </w:p>
          <w:p w14:paraId="076057D9" w14:textId="4B23DF67" w:rsidR="00F3594D" w:rsidRPr="00AB563C" w:rsidRDefault="00F3594D" w:rsidP="00F3594D">
            <w:pPr>
              <w:pStyle w:val="TableParagraph"/>
              <w:spacing w:before="18" w:line="235" w:lineRule="auto"/>
              <w:ind w:left="0" w:right="162"/>
              <w:rPr>
                <w:rFonts w:asciiTheme="majorHAnsi" w:hAnsiTheme="majorHAnsi"/>
                <w:color w:val="000000" w:themeColor="text1"/>
                <w:sz w:val="24"/>
                <w:szCs w:val="24"/>
              </w:rPr>
            </w:pPr>
            <w:r w:rsidRPr="00AB563C">
              <w:rPr>
                <w:rFonts w:asciiTheme="majorHAnsi" w:eastAsia="Times New Roman" w:hAnsiTheme="majorHAnsi" w:cstheme="majorHAnsi"/>
                <w:color w:val="000000" w:themeColor="text1"/>
                <w:sz w:val="24"/>
                <w:szCs w:val="24"/>
              </w:rPr>
              <w:t>To develop the Young Leader role more in 2022/23 so they are more confident in leading sessions without as much adult support.</w:t>
            </w:r>
          </w:p>
        </w:tc>
        <w:tc>
          <w:tcPr>
            <w:tcW w:w="3534" w:type="dxa"/>
            <w:tcBorders>
              <w:bottom w:val="single" w:sz="4" w:space="0" w:color="auto"/>
            </w:tcBorders>
          </w:tcPr>
          <w:p w14:paraId="53B40C9D" w14:textId="77777777" w:rsidR="001F576F" w:rsidRPr="00AB563C" w:rsidRDefault="001F576F" w:rsidP="001F576F">
            <w:pPr>
              <w:pStyle w:val="TableParagraph"/>
              <w:spacing w:before="1"/>
              <w:ind w:left="79"/>
              <w:rPr>
                <w:rFonts w:asciiTheme="majorHAnsi" w:hAnsiTheme="majorHAnsi"/>
                <w:color w:val="000000" w:themeColor="text1"/>
                <w:spacing w:val="-2"/>
                <w:sz w:val="24"/>
                <w:szCs w:val="24"/>
              </w:rPr>
            </w:pPr>
          </w:p>
          <w:p w14:paraId="3D54C8B7" w14:textId="77777777" w:rsidR="001F576F" w:rsidRPr="00AB563C" w:rsidRDefault="001F576F" w:rsidP="001F576F">
            <w:pPr>
              <w:pStyle w:val="TableParagraph"/>
              <w:spacing w:before="18" w:line="235" w:lineRule="auto"/>
              <w:ind w:left="79" w:right="131"/>
              <w:rPr>
                <w:rFonts w:asciiTheme="majorHAnsi" w:hAnsiTheme="majorHAnsi"/>
                <w:color w:val="000000" w:themeColor="text1"/>
                <w:sz w:val="24"/>
                <w:szCs w:val="24"/>
              </w:rPr>
            </w:pPr>
            <w:r w:rsidRPr="00AB563C">
              <w:rPr>
                <w:rFonts w:asciiTheme="majorHAnsi" w:hAnsiTheme="majorHAnsi"/>
                <w:color w:val="000000" w:themeColor="text1"/>
                <w:sz w:val="24"/>
                <w:szCs w:val="24"/>
              </w:rPr>
              <w:t>Lunchtime supervisors / teaching staff, coaches - as they</w:t>
            </w:r>
            <w:r w:rsidRPr="00AB563C">
              <w:rPr>
                <w:rFonts w:asciiTheme="majorHAnsi" w:hAnsiTheme="majorHAnsi"/>
                <w:color w:val="000000" w:themeColor="text1"/>
                <w:spacing w:val="-10"/>
                <w:sz w:val="24"/>
                <w:szCs w:val="24"/>
              </w:rPr>
              <w:t xml:space="preserve"> </w:t>
            </w:r>
            <w:r w:rsidRPr="00AB563C">
              <w:rPr>
                <w:rFonts w:asciiTheme="majorHAnsi" w:hAnsiTheme="majorHAnsi"/>
                <w:color w:val="000000" w:themeColor="text1"/>
                <w:sz w:val="24"/>
                <w:szCs w:val="24"/>
              </w:rPr>
              <w:t>need</w:t>
            </w:r>
            <w:r w:rsidRPr="00AB563C">
              <w:rPr>
                <w:rFonts w:asciiTheme="majorHAnsi" w:hAnsiTheme="majorHAnsi"/>
                <w:color w:val="000000" w:themeColor="text1"/>
                <w:spacing w:val="-10"/>
                <w:sz w:val="24"/>
                <w:szCs w:val="24"/>
              </w:rPr>
              <w:t xml:space="preserve"> </w:t>
            </w:r>
            <w:r w:rsidRPr="00AB563C">
              <w:rPr>
                <w:rFonts w:asciiTheme="majorHAnsi" w:hAnsiTheme="majorHAnsi"/>
                <w:color w:val="000000" w:themeColor="text1"/>
                <w:sz w:val="24"/>
                <w:szCs w:val="24"/>
              </w:rPr>
              <w:t>to</w:t>
            </w:r>
            <w:r w:rsidRPr="00AB563C">
              <w:rPr>
                <w:rFonts w:asciiTheme="majorHAnsi" w:hAnsiTheme="majorHAnsi"/>
                <w:color w:val="000000" w:themeColor="text1"/>
                <w:spacing w:val="-10"/>
                <w:sz w:val="24"/>
                <w:szCs w:val="24"/>
              </w:rPr>
              <w:t xml:space="preserve"> </w:t>
            </w:r>
            <w:r w:rsidRPr="00AB563C">
              <w:rPr>
                <w:rFonts w:asciiTheme="majorHAnsi" w:hAnsiTheme="majorHAnsi"/>
                <w:color w:val="000000" w:themeColor="text1"/>
                <w:sz w:val="24"/>
                <w:szCs w:val="24"/>
              </w:rPr>
              <w:t>lead</w:t>
            </w:r>
            <w:r w:rsidRPr="00AB563C">
              <w:rPr>
                <w:rFonts w:asciiTheme="majorHAnsi" w:hAnsiTheme="majorHAnsi"/>
                <w:color w:val="000000" w:themeColor="text1"/>
                <w:spacing w:val="-10"/>
                <w:sz w:val="24"/>
                <w:szCs w:val="24"/>
              </w:rPr>
              <w:t xml:space="preserve"> </w:t>
            </w:r>
            <w:r w:rsidRPr="00AB563C">
              <w:rPr>
                <w:rFonts w:asciiTheme="majorHAnsi" w:hAnsiTheme="majorHAnsi"/>
                <w:color w:val="000000" w:themeColor="text1"/>
                <w:sz w:val="24"/>
                <w:szCs w:val="24"/>
              </w:rPr>
              <w:t>the</w:t>
            </w:r>
            <w:r w:rsidRPr="00AB563C">
              <w:rPr>
                <w:rFonts w:asciiTheme="majorHAnsi" w:hAnsiTheme="majorHAnsi"/>
                <w:color w:val="000000" w:themeColor="text1"/>
                <w:spacing w:val="-9"/>
                <w:sz w:val="24"/>
                <w:szCs w:val="24"/>
              </w:rPr>
              <w:t xml:space="preserve"> </w:t>
            </w:r>
            <w:r w:rsidRPr="00AB563C">
              <w:rPr>
                <w:rFonts w:asciiTheme="majorHAnsi" w:hAnsiTheme="majorHAnsi"/>
                <w:color w:val="000000" w:themeColor="text1"/>
                <w:sz w:val="24"/>
                <w:szCs w:val="24"/>
              </w:rPr>
              <w:t>activity</w:t>
            </w:r>
          </w:p>
          <w:p w14:paraId="78A4DA9C" w14:textId="77777777" w:rsidR="001F576F" w:rsidRPr="00AB563C" w:rsidRDefault="001F576F" w:rsidP="001F576F">
            <w:pPr>
              <w:pStyle w:val="TableParagraph"/>
              <w:spacing w:before="4"/>
              <w:ind w:left="0"/>
              <w:rPr>
                <w:rFonts w:asciiTheme="majorHAnsi" w:hAnsiTheme="majorHAnsi"/>
                <w:color w:val="000000" w:themeColor="text1"/>
                <w:sz w:val="24"/>
                <w:szCs w:val="24"/>
              </w:rPr>
            </w:pPr>
          </w:p>
          <w:p w14:paraId="3A903612" w14:textId="77777777" w:rsidR="001F576F" w:rsidRPr="00AB563C" w:rsidRDefault="001F576F" w:rsidP="001F576F">
            <w:pPr>
              <w:pStyle w:val="TableParagraph"/>
              <w:spacing w:before="1"/>
              <w:ind w:left="79"/>
              <w:rPr>
                <w:rFonts w:asciiTheme="majorHAnsi" w:hAnsiTheme="majorHAnsi"/>
                <w:color w:val="000000" w:themeColor="text1"/>
                <w:spacing w:val="-2"/>
                <w:sz w:val="24"/>
                <w:szCs w:val="24"/>
              </w:rPr>
            </w:pPr>
            <w:r w:rsidRPr="00AB563C">
              <w:rPr>
                <w:rFonts w:asciiTheme="majorHAnsi" w:hAnsiTheme="majorHAnsi"/>
                <w:color w:val="000000" w:themeColor="text1"/>
                <w:sz w:val="24"/>
                <w:szCs w:val="24"/>
              </w:rPr>
              <w:t>pupils</w:t>
            </w:r>
            <w:r w:rsidRPr="00AB563C">
              <w:rPr>
                <w:rFonts w:asciiTheme="majorHAnsi" w:hAnsiTheme="majorHAnsi"/>
                <w:color w:val="000000" w:themeColor="text1"/>
                <w:spacing w:val="-6"/>
                <w:sz w:val="24"/>
                <w:szCs w:val="24"/>
              </w:rPr>
              <w:t xml:space="preserve"> </w:t>
            </w:r>
            <w:r w:rsidRPr="00AB563C">
              <w:rPr>
                <w:rFonts w:asciiTheme="majorHAnsi" w:hAnsiTheme="majorHAnsi"/>
                <w:color w:val="000000" w:themeColor="text1"/>
                <w:sz w:val="24"/>
                <w:szCs w:val="24"/>
              </w:rPr>
              <w:t>–</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as</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they</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will</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take</w:t>
            </w:r>
            <w:r w:rsidRPr="00AB563C">
              <w:rPr>
                <w:rFonts w:asciiTheme="majorHAnsi" w:hAnsiTheme="majorHAnsi"/>
                <w:color w:val="000000" w:themeColor="text1"/>
                <w:spacing w:val="-4"/>
                <w:sz w:val="24"/>
                <w:szCs w:val="24"/>
              </w:rPr>
              <w:t xml:space="preserve"> </w:t>
            </w:r>
            <w:r w:rsidRPr="00AB563C">
              <w:rPr>
                <w:rFonts w:asciiTheme="majorHAnsi" w:hAnsiTheme="majorHAnsi"/>
                <w:color w:val="000000" w:themeColor="text1"/>
                <w:spacing w:val="-2"/>
                <w:sz w:val="24"/>
                <w:szCs w:val="24"/>
              </w:rPr>
              <w:t>part</w:t>
            </w:r>
          </w:p>
          <w:p w14:paraId="30B3E028" w14:textId="271B239D" w:rsidR="001F576F" w:rsidRPr="00AB563C" w:rsidRDefault="001F576F" w:rsidP="00750429">
            <w:pPr>
              <w:pStyle w:val="TableParagraph"/>
              <w:spacing w:before="1"/>
              <w:ind w:left="0"/>
              <w:rPr>
                <w:rFonts w:asciiTheme="majorHAnsi" w:hAnsiTheme="majorHAnsi"/>
                <w:color w:val="000000" w:themeColor="text1"/>
                <w:sz w:val="24"/>
                <w:szCs w:val="24"/>
              </w:rPr>
            </w:pPr>
          </w:p>
        </w:tc>
        <w:tc>
          <w:tcPr>
            <w:tcW w:w="3874" w:type="dxa"/>
            <w:tcBorders>
              <w:bottom w:val="single" w:sz="4" w:space="0" w:color="auto"/>
            </w:tcBorders>
          </w:tcPr>
          <w:p w14:paraId="3AF65FB2" w14:textId="43763FD4" w:rsidR="00AB563C" w:rsidRPr="00AB563C" w:rsidRDefault="001F576F" w:rsidP="00AB563C">
            <w:pPr>
              <w:pStyle w:val="TableParagraph"/>
              <w:spacing w:before="18" w:line="235" w:lineRule="auto"/>
              <w:ind w:left="79" w:right="206"/>
              <w:rPr>
                <w:rFonts w:asciiTheme="majorHAnsi" w:hAnsiTheme="majorHAnsi"/>
                <w:color w:val="000000" w:themeColor="text1"/>
                <w:sz w:val="24"/>
                <w:szCs w:val="24"/>
              </w:rPr>
            </w:pPr>
            <w:r w:rsidRPr="00AB563C">
              <w:rPr>
                <w:rFonts w:asciiTheme="majorHAnsi" w:hAnsiTheme="majorHAnsi"/>
                <w:color w:val="000000" w:themeColor="text1"/>
                <w:sz w:val="24"/>
                <w:szCs w:val="24"/>
              </w:rPr>
              <w:t xml:space="preserve"> </w:t>
            </w:r>
          </w:p>
          <w:p w14:paraId="6164E6E1"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2: increasing engagement of all pupils in regular physical activity and sport</w:t>
            </w:r>
          </w:p>
          <w:p w14:paraId="678A0ED8" w14:textId="77777777" w:rsidR="00750429" w:rsidRPr="00AB563C" w:rsidRDefault="00750429" w:rsidP="00750429">
            <w:pPr>
              <w:pStyle w:val="TableParagraph"/>
              <w:spacing w:before="18" w:line="235" w:lineRule="auto"/>
              <w:ind w:left="79" w:right="206"/>
              <w:rPr>
                <w:rFonts w:asciiTheme="majorHAnsi" w:hAnsiTheme="majorHAnsi"/>
                <w:color w:val="000000" w:themeColor="text1"/>
                <w:sz w:val="24"/>
                <w:szCs w:val="24"/>
              </w:rPr>
            </w:pPr>
          </w:p>
          <w:p w14:paraId="453B3190" w14:textId="77777777" w:rsidR="00AB563C" w:rsidRPr="00AB563C" w:rsidRDefault="00AB563C" w:rsidP="00750429">
            <w:pPr>
              <w:pStyle w:val="TableParagraph"/>
              <w:spacing w:before="18" w:line="235" w:lineRule="auto"/>
              <w:ind w:left="79" w:right="206"/>
              <w:rPr>
                <w:rFonts w:asciiTheme="majorHAnsi" w:hAnsiTheme="majorHAnsi"/>
                <w:color w:val="000000" w:themeColor="text1"/>
                <w:sz w:val="24"/>
                <w:szCs w:val="24"/>
              </w:rPr>
            </w:pPr>
          </w:p>
          <w:p w14:paraId="2F6151E2" w14:textId="438F2730" w:rsidR="00AB563C" w:rsidRPr="00AB563C" w:rsidRDefault="00AB563C" w:rsidP="00750429">
            <w:pPr>
              <w:pStyle w:val="TableParagraph"/>
              <w:spacing w:before="18" w:line="235" w:lineRule="auto"/>
              <w:ind w:left="79" w:right="206"/>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3: raising the profile of PE and sport across the school, to support whole school improvement</w:t>
            </w:r>
          </w:p>
          <w:p w14:paraId="408DE3D1" w14:textId="77777777" w:rsidR="00AB563C" w:rsidRPr="00AB563C" w:rsidRDefault="00AB563C" w:rsidP="00750429">
            <w:pPr>
              <w:pStyle w:val="TableParagraph"/>
              <w:spacing w:before="18" w:line="235" w:lineRule="auto"/>
              <w:ind w:left="79" w:right="206"/>
              <w:rPr>
                <w:rFonts w:asciiTheme="majorHAnsi" w:hAnsiTheme="majorHAnsi"/>
                <w:color w:val="000000" w:themeColor="text1"/>
                <w:sz w:val="24"/>
                <w:szCs w:val="24"/>
              </w:rPr>
            </w:pPr>
          </w:p>
          <w:p w14:paraId="5D03A22D" w14:textId="77777777" w:rsidR="00AB563C" w:rsidRPr="00AB563C" w:rsidRDefault="00AB563C" w:rsidP="00750429">
            <w:pPr>
              <w:pStyle w:val="TableParagraph"/>
              <w:spacing w:before="18" w:line="235" w:lineRule="auto"/>
              <w:ind w:left="79" w:right="206"/>
              <w:rPr>
                <w:rFonts w:asciiTheme="majorHAnsi" w:hAnsiTheme="majorHAnsi"/>
                <w:color w:val="000000" w:themeColor="text1"/>
                <w:sz w:val="24"/>
                <w:szCs w:val="24"/>
              </w:rPr>
            </w:pPr>
          </w:p>
          <w:p w14:paraId="6F718810"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4: offer a broader and more equal experience of a range of sports and physical activities to all pupils</w:t>
            </w:r>
          </w:p>
          <w:p w14:paraId="625281BB" w14:textId="2BAD7A71" w:rsidR="00AB563C" w:rsidRPr="00AB563C" w:rsidRDefault="00AB563C" w:rsidP="00750429">
            <w:pPr>
              <w:pStyle w:val="TableParagraph"/>
              <w:spacing w:before="18" w:line="235" w:lineRule="auto"/>
              <w:ind w:left="79" w:right="206"/>
              <w:rPr>
                <w:rFonts w:asciiTheme="majorHAnsi" w:hAnsiTheme="majorHAnsi"/>
                <w:color w:val="000000" w:themeColor="text1"/>
                <w:sz w:val="24"/>
                <w:szCs w:val="24"/>
              </w:rPr>
            </w:pPr>
          </w:p>
        </w:tc>
        <w:tc>
          <w:tcPr>
            <w:tcW w:w="2740" w:type="dxa"/>
            <w:tcBorders>
              <w:bottom w:val="single" w:sz="4" w:space="0" w:color="auto"/>
            </w:tcBorders>
          </w:tcPr>
          <w:p w14:paraId="6A0E5E41" w14:textId="16802A6E" w:rsidR="001F576F" w:rsidRPr="00AB563C" w:rsidRDefault="001F576F" w:rsidP="00750429">
            <w:pPr>
              <w:pStyle w:val="TableParagraph"/>
              <w:spacing w:before="18" w:line="235" w:lineRule="auto"/>
              <w:ind w:left="79"/>
              <w:rPr>
                <w:rFonts w:asciiTheme="majorHAnsi" w:hAnsiTheme="majorHAnsi"/>
                <w:color w:val="000000" w:themeColor="text1"/>
                <w:sz w:val="24"/>
                <w:szCs w:val="24"/>
              </w:rPr>
            </w:pPr>
            <w:proofErr w:type="gramStart"/>
            <w:r w:rsidRPr="00AB563C">
              <w:rPr>
                <w:rFonts w:asciiTheme="majorHAnsi" w:hAnsiTheme="majorHAnsi"/>
                <w:color w:val="000000" w:themeColor="text1"/>
                <w:sz w:val="24"/>
                <w:szCs w:val="24"/>
              </w:rPr>
              <w:t>More</w:t>
            </w:r>
            <w:proofErr w:type="gramEnd"/>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pupils</w:t>
            </w:r>
            <w:r w:rsidRPr="00AB563C">
              <w:rPr>
                <w:rFonts w:asciiTheme="majorHAnsi" w:hAnsiTheme="majorHAnsi"/>
                <w:color w:val="000000" w:themeColor="text1"/>
                <w:spacing w:val="-6"/>
                <w:sz w:val="24"/>
                <w:szCs w:val="24"/>
              </w:rPr>
              <w:t xml:space="preserve"> </w:t>
            </w:r>
            <w:r w:rsidRPr="00AB563C">
              <w:rPr>
                <w:rFonts w:asciiTheme="majorHAnsi" w:hAnsiTheme="majorHAnsi"/>
                <w:color w:val="000000" w:themeColor="text1"/>
                <w:sz w:val="24"/>
                <w:szCs w:val="24"/>
              </w:rPr>
              <w:t>meeting their daily physical activity goal, more pupils</w:t>
            </w:r>
            <w:r w:rsidRPr="00AB563C">
              <w:rPr>
                <w:rFonts w:asciiTheme="majorHAnsi" w:hAnsiTheme="majorHAnsi"/>
                <w:color w:val="000000" w:themeColor="text1"/>
                <w:spacing w:val="-16"/>
                <w:sz w:val="24"/>
                <w:szCs w:val="24"/>
              </w:rPr>
              <w:t xml:space="preserve"> </w:t>
            </w:r>
            <w:r w:rsidRPr="00AB563C">
              <w:rPr>
                <w:rFonts w:asciiTheme="majorHAnsi" w:hAnsiTheme="majorHAnsi"/>
                <w:color w:val="000000" w:themeColor="text1"/>
                <w:sz w:val="24"/>
                <w:szCs w:val="24"/>
              </w:rPr>
              <w:t>encouraged</w:t>
            </w:r>
            <w:r w:rsidRPr="00AB563C">
              <w:rPr>
                <w:rFonts w:asciiTheme="majorHAnsi" w:hAnsiTheme="majorHAnsi"/>
                <w:color w:val="000000" w:themeColor="text1"/>
                <w:spacing w:val="-16"/>
                <w:sz w:val="24"/>
                <w:szCs w:val="24"/>
              </w:rPr>
              <w:t xml:space="preserve"> </w:t>
            </w:r>
            <w:r w:rsidRPr="00AB563C">
              <w:rPr>
                <w:rFonts w:asciiTheme="majorHAnsi" w:hAnsiTheme="majorHAnsi"/>
                <w:color w:val="000000" w:themeColor="text1"/>
                <w:sz w:val="24"/>
                <w:szCs w:val="24"/>
              </w:rPr>
              <w:t>to take part in PE and Sport Activities.</w:t>
            </w:r>
          </w:p>
          <w:p w14:paraId="78ECC6D8" w14:textId="77777777" w:rsidR="001F576F" w:rsidRPr="00AB563C" w:rsidRDefault="001F576F" w:rsidP="00290114">
            <w:pPr>
              <w:pStyle w:val="TableParagraph"/>
              <w:spacing w:before="18" w:line="235" w:lineRule="auto"/>
              <w:ind w:left="0"/>
              <w:rPr>
                <w:rFonts w:asciiTheme="majorHAnsi" w:hAnsiTheme="majorHAnsi"/>
                <w:color w:val="000000" w:themeColor="text1"/>
                <w:sz w:val="24"/>
                <w:szCs w:val="24"/>
              </w:rPr>
            </w:pPr>
          </w:p>
          <w:p w14:paraId="1247C731" w14:textId="7BD9209B" w:rsidR="001F576F" w:rsidRPr="00AB563C" w:rsidRDefault="001F576F" w:rsidP="00AB563C">
            <w:pPr>
              <w:widowControl/>
              <w:shd w:val="clear" w:color="auto" w:fill="FFFFFF"/>
              <w:autoSpaceDE/>
              <w:autoSpaceDN/>
              <w:spacing w:after="75"/>
              <w:rPr>
                <w:rFonts w:asciiTheme="majorHAnsi" w:hAnsiTheme="majorHAnsi"/>
                <w:color w:val="000000" w:themeColor="text1"/>
                <w:sz w:val="24"/>
                <w:szCs w:val="24"/>
              </w:rPr>
            </w:pPr>
          </w:p>
        </w:tc>
        <w:tc>
          <w:tcPr>
            <w:tcW w:w="2702" w:type="dxa"/>
            <w:tcBorders>
              <w:bottom w:val="single" w:sz="4" w:space="0" w:color="auto"/>
            </w:tcBorders>
            <w:shd w:val="clear" w:color="auto" w:fill="auto"/>
          </w:tcPr>
          <w:p w14:paraId="17DFFD05" w14:textId="77777777" w:rsidR="001F576F" w:rsidRPr="00AB563C" w:rsidRDefault="001F576F" w:rsidP="00290114">
            <w:pPr>
              <w:pStyle w:val="TableParagraph"/>
              <w:spacing w:before="18" w:line="235" w:lineRule="auto"/>
              <w:ind w:left="79"/>
              <w:rPr>
                <w:rFonts w:asciiTheme="majorHAnsi" w:hAnsiTheme="majorHAnsi"/>
                <w:color w:val="000000" w:themeColor="text1"/>
                <w:sz w:val="24"/>
                <w:szCs w:val="24"/>
              </w:rPr>
            </w:pPr>
            <w:r w:rsidRPr="00AB563C">
              <w:rPr>
                <w:rFonts w:asciiTheme="majorHAnsi" w:hAnsiTheme="majorHAnsi"/>
                <w:color w:val="000000" w:themeColor="text1"/>
                <w:sz w:val="24"/>
                <w:szCs w:val="24"/>
              </w:rPr>
              <w:t>£1000 costs for Youth Activators</w:t>
            </w:r>
          </w:p>
          <w:p w14:paraId="5070DB5D" w14:textId="77777777" w:rsidR="001F576F" w:rsidRPr="00AB563C" w:rsidRDefault="001F576F" w:rsidP="00290114">
            <w:pPr>
              <w:pStyle w:val="TableParagraph"/>
              <w:spacing w:before="18" w:line="235" w:lineRule="auto"/>
              <w:ind w:left="79"/>
              <w:rPr>
                <w:rFonts w:asciiTheme="majorHAnsi" w:hAnsiTheme="majorHAnsi"/>
                <w:color w:val="000000" w:themeColor="text1"/>
                <w:sz w:val="24"/>
                <w:szCs w:val="24"/>
              </w:rPr>
            </w:pPr>
          </w:p>
          <w:p w14:paraId="4BABD344" w14:textId="77777777" w:rsidR="00290114" w:rsidRPr="00AB563C" w:rsidRDefault="00290114" w:rsidP="00290114">
            <w:pPr>
              <w:pStyle w:val="TableParagraph"/>
              <w:spacing w:before="18" w:line="235" w:lineRule="auto"/>
              <w:ind w:left="79"/>
              <w:rPr>
                <w:rFonts w:asciiTheme="majorHAnsi" w:hAnsiTheme="majorHAnsi"/>
                <w:color w:val="000000" w:themeColor="text1"/>
                <w:sz w:val="24"/>
                <w:szCs w:val="24"/>
              </w:rPr>
            </w:pPr>
          </w:p>
          <w:p w14:paraId="125254A6" w14:textId="77777777" w:rsidR="00290114" w:rsidRPr="00AB563C" w:rsidRDefault="00290114" w:rsidP="00290114">
            <w:pPr>
              <w:pStyle w:val="TableParagraph"/>
              <w:spacing w:before="18" w:line="235" w:lineRule="auto"/>
              <w:ind w:left="79"/>
              <w:rPr>
                <w:rFonts w:asciiTheme="majorHAnsi" w:hAnsiTheme="majorHAnsi"/>
                <w:color w:val="000000" w:themeColor="text1"/>
                <w:sz w:val="24"/>
                <w:szCs w:val="24"/>
              </w:rPr>
            </w:pPr>
          </w:p>
          <w:p w14:paraId="4BB9128A" w14:textId="77777777" w:rsidR="001F576F" w:rsidRPr="00AB563C" w:rsidRDefault="001F576F" w:rsidP="00290114">
            <w:pPr>
              <w:pStyle w:val="TableParagraph"/>
              <w:spacing w:before="18" w:line="235" w:lineRule="auto"/>
              <w:ind w:left="79"/>
              <w:rPr>
                <w:rFonts w:asciiTheme="majorHAnsi" w:hAnsiTheme="majorHAnsi"/>
                <w:color w:val="000000" w:themeColor="text1"/>
                <w:sz w:val="24"/>
                <w:szCs w:val="24"/>
              </w:rPr>
            </w:pPr>
          </w:p>
          <w:p w14:paraId="3ACFF467" w14:textId="77777777" w:rsidR="001F576F" w:rsidRPr="00AB563C" w:rsidRDefault="001F576F" w:rsidP="00290114">
            <w:pPr>
              <w:pStyle w:val="TableParagraph"/>
              <w:spacing w:before="18" w:line="235" w:lineRule="auto"/>
              <w:ind w:left="79"/>
              <w:rPr>
                <w:rFonts w:asciiTheme="majorHAnsi" w:hAnsiTheme="majorHAnsi"/>
                <w:color w:val="000000" w:themeColor="text1"/>
                <w:spacing w:val="-2"/>
                <w:sz w:val="24"/>
                <w:szCs w:val="24"/>
              </w:rPr>
            </w:pPr>
            <w:r w:rsidRPr="00AB563C">
              <w:rPr>
                <w:rFonts w:asciiTheme="majorHAnsi" w:hAnsiTheme="majorHAnsi"/>
                <w:color w:val="000000" w:themeColor="text1"/>
                <w:spacing w:val="-2"/>
                <w:sz w:val="24"/>
                <w:szCs w:val="24"/>
              </w:rPr>
              <w:t xml:space="preserve">£1678.34 </w:t>
            </w:r>
          </w:p>
          <w:p w14:paraId="09F11976" w14:textId="56DFDEA5" w:rsidR="001F576F" w:rsidRPr="00AB563C" w:rsidRDefault="001F576F" w:rsidP="00290114">
            <w:pPr>
              <w:pStyle w:val="TableParagraph"/>
              <w:spacing w:before="18" w:line="235" w:lineRule="auto"/>
              <w:ind w:left="79"/>
              <w:rPr>
                <w:rFonts w:asciiTheme="majorHAnsi" w:hAnsiTheme="majorHAnsi"/>
                <w:color w:val="000000" w:themeColor="text1"/>
                <w:spacing w:val="-2"/>
                <w:sz w:val="24"/>
                <w:szCs w:val="24"/>
              </w:rPr>
            </w:pPr>
            <w:r w:rsidRPr="00AB563C">
              <w:rPr>
                <w:rFonts w:asciiTheme="majorHAnsi" w:hAnsiTheme="majorHAnsi"/>
                <w:color w:val="000000" w:themeColor="text1"/>
                <w:spacing w:val="-2"/>
                <w:sz w:val="24"/>
                <w:szCs w:val="24"/>
              </w:rPr>
              <w:t>Playground Equipment maintenance</w:t>
            </w:r>
          </w:p>
          <w:p w14:paraId="4A2D4CA0" w14:textId="77777777" w:rsidR="001F576F" w:rsidRPr="00AB563C" w:rsidRDefault="001F576F" w:rsidP="001F576F">
            <w:pPr>
              <w:pStyle w:val="TableParagraph"/>
              <w:spacing w:before="18" w:line="235" w:lineRule="auto"/>
              <w:ind w:left="79" w:right="243"/>
              <w:rPr>
                <w:rFonts w:asciiTheme="majorHAnsi" w:hAnsiTheme="majorHAnsi"/>
                <w:color w:val="000000" w:themeColor="text1"/>
                <w:sz w:val="24"/>
                <w:szCs w:val="24"/>
              </w:rPr>
            </w:pPr>
          </w:p>
          <w:p w14:paraId="51CD85B0" w14:textId="77777777" w:rsidR="00F3594D" w:rsidRPr="00AB563C" w:rsidRDefault="00F3594D" w:rsidP="001F576F">
            <w:pPr>
              <w:pStyle w:val="TableParagraph"/>
              <w:spacing w:before="18" w:line="235" w:lineRule="auto"/>
              <w:ind w:left="79" w:right="243"/>
              <w:rPr>
                <w:rFonts w:asciiTheme="majorHAnsi" w:hAnsiTheme="majorHAnsi"/>
                <w:color w:val="000000" w:themeColor="text1"/>
                <w:sz w:val="24"/>
                <w:szCs w:val="24"/>
              </w:rPr>
            </w:pPr>
          </w:p>
          <w:p w14:paraId="66B157A0" w14:textId="18E3552C" w:rsidR="00F3594D" w:rsidRPr="00AB563C" w:rsidRDefault="00F3594D" w:rsidP="001F576F">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Equipment £40.62</w:t>
            </w:r>
          </w:p>
        </w:tc>
      </w:tr>
      <w:tr w:rsidR="00290114" w14:paraId="765DF2E1" w14:textId="77777777" w:rsidTr="00750429">
        <w:trPr>
          <w:trHeight w:val="3527"/>
        </w:trPr>
        <w:tc>
          <w:tcPr>
            <w:tcW w:w="2568" w:type="dxa"/>
            <w:tcBorders>
              <w:top w:val="single" w:sz="4" w:space="0" w:color="auto"/>
              <w:left w:val="single" w:sz="4" w:space="0" w:color="auto"/>
              <w:bottom w:val="single" w:sz="4" w:space="0" w:color="auto"/>
            </w:tcBorders>
          </w:tcPr>
          <w:p w14:paraId="1D055495" w14:textId="77777777" w:rsidR="00290114" w:rsidRPr="00AB563C" w:rsidRDefault="00290114" w:rsidP="00290114">
            <w:pPr>
              <w:pBdr>
                <w:top w:val="nil"/>
                <w:left w:val="nil"/>
                <w:bottom w:val="nil"/>
                <w:right w:val="nil"/>
                <w:between w:val="nil"/>
              </w:pBdr>
              <w:rPr>
                <w:rFonts w:asciiTheme="majorHAnsi" w:eastAsia="Times New Roman" w:hAnsiTheme="majorHAnsi" w:cstheme="majorHAnsi"/>
                <w:color w:val="000000" w:themeColor="text1"/>
                <w:sz w:val="24"/>
                <w:szCs w:val="24"/>
              </w:rPr>
            </w:pPr>
          </w:p>
          <w:p w14:paraId="708AAB72" w14:textId="77777777" w:rsidR="00290114" w:rsidRPr="00AB563C" w:rsidRDefault="00290114" w:rsidP="00290114">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To develop the PE provision to ensure pupils experience a wide range of PE activities. – through staff CPD in lessons </w:t>
            </w:r>
          </w:p>
          <w:p w14:paraId="146813AD" w14:textId="77777777" w:rsidR="00290114" w:rsidRPr="00AB563C" w:rsidRDefault="00290114" w:rsidP="00750429">
            <w:pPr>
              <w:pStyle w:val="TableParagraph"/>
              <w:spacing w:before="18" w:line="235" w:lineRule="auto"/>
              <w:ind w:left="0" w:right="162"/>
              <w:rPr>
                <w:rFonts w:asciiTheme="majorHAnsi" w:eastAsia="Times New Roman" w:hAnsiTheme="majorHAnsi" w:cstheme="majorHAnsi"/>
                <w:color w:val="000000" w:themeColor="text1"/>
                <w:sz w:val="24"/>
                <w:szCs w:val="24"/>
              </w:rPr>
            </w:pPr>
          </w:p>
          <w:p w14:paraId="3F906AF1" w14:textId="77777777" w:rsidR="00290114" w:rsidRPr="00AB563C" w:rsidRDefault="00290114" w:rsidP="00290114">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To train additional staff to lead swimming during the 2023-24 academic year.  </w:t>
            </w:r>
          </w:p>
          <w:p w14:paraId="5515036D" w14:textId="77777777" w:rsidR="00290114" w:rsidRPr="00AB563C" w:rsidRDefault="00290114" w:rsidP="001F576F">
            <w:pPr>
              <w:pStyle w:val="TableParagraph"/>
              <w:spacing w:before="18" w:line="235" w:lineRule="auto"/>
              <w:ind w:right="162"/>
              <w:rPr>
                <w:rFonts w:asciiTheme="majorHAnsi" w:eastAsia="Times New Roman" w:hAnsiTheme="majorHAnsi" w:cstheme="majorHAnsi"/>
                <w:color w:val="000000" w:themeColor="text1"/>
                <w:sz w:val="24"/>
                <w:szCs w:val="24"/>
              </w:rPr>
            </w:pPr>
          </w:p>
          <w:p w14:paraId="22315D24" w14:textId="77777777" w:rsidR="00F3594D" w:rsidRPr="00AB563C" w:rsidRDefault="00F3594D" w:rsidP="00F3594D">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Fully embedding the complete PE scheme across the school. To include the assessment elements of the scheme to track progress. </w:t>
            </w:r>
          </w:p>
          <w:p w14:paraId="5ACF012C" w14:textId="77777777" w:rsidR="00F3594D" w:rsidRPr="00AB563C" w:rsidRDefault="00F3594D" w:rsidP="00F3594D">
            <w:pPr>
              <w:pBdr>
                <w:top w:val="nil"/>
                <w:left w:val="nil"/>
                <w:bottom w:val="nil"/>
                <w:right w:val="nil"/>
                <w:between w:val="nil"/>
              </w:pBdr>
              <w:rPr>
                <w:rFonts w:asciiTheme="majorHAnsi" w:eastAsia="Times New Roman" w:hAnsiTheme="majorHAnsi" w:cstheme="majorHAnsi"/>
                <w:color w:val="000000" w:themeColor="text1"/>
                <w:sz w:val="24"/>
                <w:szCs w:val="24"/>
              </w:rPr>
            </w:pPr>
          </w:p>
          <w:p w14:paraId="526CDFAE" w14:textId="77777777" w:rsidR="00F3594D" w:rsidRPr="00AB563C" w:rsidRDefault="00F3594D" w:rsidP="00F3594D">
            <w:pPr>
              <w:pStyle w:val="TableParagraph"/>
              <w:spacing w:before="18" w:line="235" w:lineRule="auto"/>
              <w:ind w:right="162"/>
              <w:rPr>
                <w:rFonts w:asciiTheme="majorHAnsi" w:hAnsiTheme="majorHAnsi"/>
                <w:color w:val="000000" w:themeColor="text1"/>
                <w:sz w:val="28"/>
              </w:rPr>
            </w:pPr>
            <w:r w:rsidRPr="00AB563C">
              <w:rPr>
                <w:rFonts w:asciiTheme="majorHAnsi" w:eastAsia="Times New Roman" w:hAnsiTheme="majorHAnsi" w:cstheme="majorHAnsi"/>
                <w:color w:val="000000" w:themeColor="text1"/>
                <w:sz w:val="24"/>
                <w:szCs w:val="24"/>
              </w:rPr>
              <w:t>To continue to employ the services of Stuart Wells to support in the teaching of PE during the 2023-24.</w:t>
            </w:r>
          </w:p>
          <w:p w14:paraId="697CE9C6" w14:textId="77777777" w:rsidR="00F3594D" w:rsidRPr="00AB563C" w:rsidRDefault="00F3594D" w:rsidP="001F576F">
            <w:pPr>
              <w:pStyle w:val="TableParagraph"/>
              <w:spacing w:before="18" w:line="235" w:lineRule="auto"/>
              <w:ind w:right="162"/>
              <w:rPr>
                <w:rFonts w:asciiTheme="majorHAnsi" w:eastAsia="Times New Roman" w:hAnsiTheme="majorHAnsi" w:cstheme="majorHAnsi"/>
                <w:color w:val="000000" w:themeColor="text1"/>
                <w:sz w:val="24"/>
                <w:szCs w:val="24"/>
              </w:rPr>
            </w:pPr>
          </w:p>
        </w:tc>
        <w:tc>
          <w:tcPr>
            <w:tcW w:w="3534" w:type="dxa"/>
            <w:tcBorders>
              <w:top w:val="single" w:sz="4" w:space="0" w:color="auto"/>
              <w:bottom w:val="single" w:sz="4" w:space="0" w:color="auto"/>
            </w:tcBorders>
          </w:tcPr>
          <w:p w14:paraId="3726E56B" w14:textId="77777777" w:rsidR="00750429" w:rsidRPr="00AB563C" w:rsidRDefault="00750429" w:rsidP="00AB563C">
            <w:pPr>
              <w:pStyle w:val="TableParagraph"/>
              <w:spacing w:before="1"/>
              <w:ind w:left="0"/>
              <w:rPr>
                <w:rFonts w:asciiTheme="majorHAnsi" w:hAnsiTheme="majorHAnsi"/>
                <w:color w:val="000000" w:themeColor="text1"/>
                <w:spacing w:val="-2"/>
                <w:sz w:val="24"/>
                <w:szCs w:val="24"/>
              </w:rPr>
            </w:pPr>
          </w:p>
          <w:p w14:paraId="6A3C17FB" w14:textId="0D3F7265" w:rsidR="00750429" w:rsidRPr="00AB563C" w:rsidRDefault="00750429" w:rsidP="00750429">
            <w:pPr>
              <w:pStyle w:val="TableParagraph"/>
              <w:spacing w:before="18" w:line="235" w:lineRule="auto"/>
              <w:ind w:left="79" w:right="131"/>
              <w:rPr>
                <w:rFonts w:asciiTheme="majorHAnsi" w:hAnsiTheme="majorHAnsi"/>
                <w:color w:val="000000" w:themeColor="text1"/>
                <w:sz w:val="24"/>
                <w:szCs w:val="24"/>
              </w:rPr>
            </w:pPr>
            <w:r w:rsidRPr="00AB563C">
              <w:rPr>
                <w:rFonts w:asciiTheme="majorHAnsi" w:hAnsiTheme="majorHAnsi"/>
                <w:color w:val="000000" w:themeColor="text1"/>
                <w:sz w:val="24"/>
                <w:szCs w:val="24"/>
              </w:rPr>
              <w:t>teaching staff</w:t>
            </w:r>
            <w:r w:rsidR="00AB563C" w:rsidRPr="00AB563C">
              <w:rPr>
                <w:rFonts w:asciiTheme="majorHAnsi" w:hAnsiTheme="majorHAnsi"/>
                <w:color w:val="000000" w:themeColor="text1"/>
                <w:sz w:val="24"/>
                <w:szCs w:val="24"/>
              </w:rPr>
              <w:t xml:space="preserve"> confidence in delivering PE</w:t>
            </w:r>
          </w:p>
          <w:p w14:paraId="1E70D76B" w14:textId="77777777" w:rsidR="00750429" w:rsidRPr="00AB563C" w:rsidRDefault="00750429" w:rsidP="00750429">
            <w:pPr>
              <w:pStyle w:val="TableParagraph"/>
              <w:spacing w:before="4"/>
              <w:ind w:left="0"/>
              <w:rPr>
                <w:rFonts w:asciiTheme="majorHAnsi" w:hAnsiTheme="majorHAnsi"/>
                <w:color w:val="000000" w:themeColor="text1"/>
                <w:sz w:val="24"/>
                <w:szCs w:val="24"/>
              </w:rPr>
            </w:pPr>
          </w:p>
          <w:p w14:paraId="78212FF0" w14:textId="6A04F88A" w:rsidR="00290114" w:rsidRPr="00AB563C" w:rsidRDefault="00750429" w:rsidP="00750429">
            <w:pPr>
              <w:pStyle w:val="TableParagraph"/>
              <w:spacing w:before="1"/>
              <w:ind w:left="79"/>
              <w:rPr>
                <w:rFonts w:asciiTheme="majorHAnsi" w:hAnsiTheme="majorHAnsi"/>
                <w:color w:val="000000" w:themeColor="text1"/>
                <w:spacing w:val="-2"/>
                <w:sz w:val="24"/>
                <w:szCs w:val="24"/>
              </w:rPr>
            </w:pPr>
            <w:r w:rsidRPr="00AB563C">
              <w:rPr>
                <w:rFonts w:asciiTheme="majorHAnsi" w:hAnsiTheme="majorHAnsi"/>
                <w:color w:val="000000" w:themeColor="text1"/>
                <w:sz w:val="24"/>
                <w:szCs w:val="24"/>
              </w:rPr>
              <w:t>pupils</w:t>
            </w:r>
            <w:r w:rsidRPr="00AB563C">
              <w:rPr>
                <w:rFonts w:asciiTheme="majorHAnsi" w:hAnsiTheme="majorHAnsi"/>
                <w:color w:val="000000" w:themeColor="text1"/>
                <w:spacing w:val="-6"/>
                <w:sz w:val="24"/>
                <w:szCs w:val="24"/>
              </w:rPr>
              <w:t xml:space="preserve"> </w:t>
            </w:r>
            <w:r w:rsidRPr="00AB563C">
              <w:rPr>
                <w:rFonts w:asciiTheme="majorHAnsi" w:hAnsiTheme="majorHAnsi"/>
                <w:color w:val="000000" w:themeColor="text1"/>
                <w:sz w:val="24"/>
                <w:szCs w:val="24"/>
              </w:rPr>
              <w:t>–</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as</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they</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will</w:t>
            </w:r>
            <w:r w:rsidRPr="00AB563C">
              <w:rPr>
                <w:rFonts w:asciiTheme="majorHAnsi" w:hAnsiTheme="majorHAnsi"/>
                <w:color w:val="000000" w:themeColor="text1"/>
                <w:spacing w:val="-5"/>
                <w:sz w:val="24"/>
                <w:szCs w:val="24"/>
              </w:rPr>
              <w:t xml:space="preserve"> </w:t>
            </w:r>
            <w:r w:rsidRPr="00AB563C">
              <w:rPr>
                <w:rFonts w:asciiTheme="majorHAnsi" w:hAnsiTheme="majorHAnsi"/>
                <w:color w:val="000000" w:themeColor="text1"/>
                <w:sz w:val="24"/>
                <w:szCs w:val="24"/>
              </w:rPr>
              <w:t>take</w:t>
            </w:r>
            <w:r w:rsidRPr="00AB563C">
              <w:rPr>
                <w:rFonts w:asciiTheme="majorHAnsi" w:hAnsiTheme="majorHAnsi"/>
                <w:color w:val="000000" w:themeColor="text1"/>
                <w:spacing w:val="-4"/>
                <w:sz w:val="24"/>
                <w:szCs w:val="24"/>
              </w:rPr>
              <w:t xml:space="preserve"> </w:t>
            </w:r>
            <w:r w:rsidRPr="00AB563C">
              <w:rPr>
                <w:rFonts w:asciiTheme="majorHAnsi" w:hAnsiTheme="majorHAnsi"/>
                <w:color w:val="000000" w:themeColor="text1"/>
                <w:spacing w:val="-2"/>
                <w:sz w:val="24"/>
                <w:szCs w:val="24"/>
              </w:rPr>
              <w:t>part</w:t>
            </w:r>
          </w:p>
        </w:tc>
        <w:tc>
          <w:tcPr>
            <w:tcW w:w="3874" w:type="dxa"/>
            <w:tcBorders>
              <w:top w:val="single" w:sz="4" w:space="0" w:color="auto"/>
              <w:bottom w:val="single" w:sz="4" w:space="0" w:color="auto"/>
            </w:tcBorders>
          </w:tcPr>
          <w:p w14:paraId="30C66E46"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hAnsiTheme="majorHAnsi"/>
                <w:color w:val="000000" w:themeColor="text1"/>
                <w:sz w:val="24"/>
                <w:szCs w:val="24"/>
              </w:rPr>
              <w:t xml:space="preserve">Key indicator 1:  </w:t>
            </w:r>
            <w:r w:rsidRPr="00AB563C">
              <w:rPr>
                <w:rFonts w:asciiTheme="majorHAnsi" w:eastAsia="Times New Roman" w:hAnsiTheme="majorHAnsi" w:cs="Arial"/>
                <w:color w:val="000000" w:themeColor="text1"/>
                <w:sz w:val="24"/>
                <w:szCs w:val="24"/>
                <w:lang w:val="en-GB" w:eastAsia="en-GB"/>
              </w:rPr>
              <w:t>increasing all staff’s confidence, knowledge and skills in teaching PE and sport</w:t>
            </w:r>
          </w:p>
          <w:p w14:paraId="47814FD1"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p>
          <w:p w14:paraId="46DFDD57"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2: increasing engagement of all pupils in regular physical activity and sport</w:t>
            </w:r>
          </w:p>
          <w:p w14:paraId="2C4A0CB4"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p>
          <w:p w14:paraId="2FD6293D"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4: offer a broader and more equal experience of a range of sports and physical activities to all pupils</w:t>
            </w:r>
          </w:p>
          <w:p w14:paraId="2C38F051" w14:textId="77777777" w:rsidR="00290114" w:rsidRPr="00AB563C" w:rsidRDefault="00290114" w:rsidP="00AB563C">
            <w:pPr>
              <w:widowControl/>
              <w:shd w:val="clear" w:color="auto" w:fill="FFFFFF"/>
              <w:autoSpaceDE/>
              <w:autoSpaceDN/>
              <w:spacing w:after="75"/>
              <w:rPr>
                <w:rFonts w:asciiTheme="majorHAnsi" w:hAnsiTheme="majorHAnsi"/>
                <w:color w:val="000000" w:themeColor="text1"/>
                <w:sz w:val="24"/>
                <w:szCs w:val="24"/>
              </w:rPr>
            </w:pPr>
          </w:p>
        </w:tc>
        <w:tc>
          <w:tcPr>
            <w:tcW w:w="2740" w:type="dxa"/>
            <w:tcBorders>
              <w:top w:val="single" w:sz="4" w:space="0" w:color="auto"/>
              <w:bottom w:val="single" w:sz="4" w:space="0" w:color="auto"/>
            </w:tcBorders>
          </w:tcPr>
          <w:p w14:paraId="460355B6" w14:textId="77777777" w:rsidR="00750429" w:rsidRPr="00AB563C" w:rsidRDefault="00750429" w:rsidP="00750429">
            <w:pPr>
              <w:pStyle w:val="TableParagraph"/>
              <w:spacing w:before="18" w:line="235" w:lineRule="auto"/>
              <w:ind w:left="79"/>
              <w:rPr>
                <w:rFonts w:asciiTheme="majorHAnsi" w:hAnsiTheme="majorHAnsi"/>
                <w:color w:val="000000" w:themeColor="text1"/>
                <w:sz w:val="24"/>
                <w:szCs w:val="24"/>
              </w:rPr>
            </w:pPr>
          </w:p>
          <w:p w14:paraId="69A1E716" w14:textId="77777777" w:rsidR="00290114" w:rsidRPr="00AB563C" w:rsidRDefault="00750429" w:rsidP="00750429">
            <w:pPr>
              <w:pStyle w:val="TableParagraph"/>
              <w:spacing w:before="18" w:line="235" w:lineRule="auto"/>
              <w:ind w:left="79"/>
              <w:rPr>
                <w:rFonts w:asciiTheme="majorHAnsi" w:hAnsiTheme="majorHAnsi"/>
                <w:color w:val="000000" w:themeColor="text1"/>
                <w:sz w:val="24"/>
                <w:szCs w:val="24"/>
              </w:rPr>
            </w:pPr>
            <w:r w:rsidRPr="00AB563C">
              <w:rPr>
                <w:rFonts w:asciiTheme="majorHAnsi" w:hAnsiTheme="majorHAnsi"/>
                <w:color w:val="000000" w:themeColor="text1"/>
                <w:sz w:val="24"/>
                <w:szCs w:val="24"/>
              </w:rPr>
              <w:t xml:space="preserve">Greater staff knowledge to ensure high quality </w:t>
            </w:r>
            <w:proofErr w:type="gramStart"/>
            <w:r w:rsidRPr="00AB563C">
              <w:rPr>
                <w:rFonts w:asciiTheme="majorHAnsi" w:hAnsiTheme="majorHAnsi"/>
                <w:color w:val="000000" w:themeColor="text1"/>
                <w:sz w:val="24"/>
                <w:szCs w:val="24"/>
              </w:rPr>
              <w:t>swim</w:t>
            </w:r>
            <w:proofErr w:type="gramEnd"/>
            <w:r w:rsidRPr="00AB563C">
              <w:rPr>
                <w:rFonts w:asciiTheme="majorHAnsi" w:hAnsiTheme="majorHAnsi"/>
                <w:color w:val="000000" w:themeColor="text1"/>
                <w:sz w:val="24"/>
                <w:szCs w:val="24"/>
              </w:rPr>
              <w:t xml:space="preserve"> training.</w:t>
            </w:r>
          </w:p>
          <w:p w14:paraId="2B9B0EB8" w14:textId="77777777" w:rsidR="00750429" w:rsidRPr="00AB563C" w:rsidRDefault="00750429" w:rsidP="00750429">
            <w:pPr>
              <w:pStyle w:val="TableParagraph"/>
              <w:spacing w:before="18" w:line="235" w:lineRule="auto"/>
              <w:ind w:left="79"/>
              <w:rPr>
                <w:rFonts w:asciiTheme="majorHAnsi" w:hAnsiTheme="majorHAnsi"/>
                <w:color w:val="000000" w:themeColor="text1"/>
                <w:sz w:val="24"/>
                <w:szCs w:val="24"/>
              </w:rPr>
            </w:pPr>
          </w:p>
          <w:p w14:paraId="1F681D15" w14:textId="170B345A" w:rsidR="00750429" w:rsidRPr="00AB563C" w:rsidRDefault="00AB563C" w:rsidP="00750429">
            <w:pPr>
              <w:pStyle w:val="TableParagraph"/>
              <w:spacing w:before="18" w:line="235" w:lineRule="auto"/>
              <w:ind w:left="79"/>
              <w:rPr>
                <w:rFonts w:asciiTheme="majorHAnsi" w:hAnsiTheme="majorHAnsi"/>
                <w:color w:val="000000" w:themeColor="text1"/>
                <w:sz w:val="24"/>
                <w:szCs w:val="24"/>
              </w:rPr>
            </w:pPr>
            <w:r w:rsidRPr="00AB563C">
              <w:rPr>
                <w:rFonts w:asciiTheme="majorHAnsi" w:hAnsiTheme="majorHAnsi"/>
                <w:color w:val="000000" w:themeColor="text1"/>
                <w:sz w:val="24"/>
                <w:szCs w:val="24"/>
              </w:rPr>
              <w:t>T</w:t>
            </w:r>
            <w:r w:rsidR="00750429" w:rsidRPr="00AB563C">
              <w:rPr>
                <w:rFonts w:asciiTheme="majorHAnsi" w:hAnsiTheme="majorHAnsi"/>
                <w:color w:val="000000" w:themeColor="text1"/>
                <w:sz w:val="24"/>
                <w:szCs w:val="24"/>
              </w:rPr>
              <w:t>eachers</w:t>
            </w:r>
            <w:r w:rsidR="00750429" w:rsidRPr="00AB563C">
              <w:rPr>
                <w:rFonts w:asciiTheme="majorHAnsi" w:hAnsiTheme="majorHAnsi"/>
                <w:color w:val="000000" w:themeColor="text1"/>
                <w:spacing w:val="-16"/>
                <w:sz w:val="24"/>
                <w:szCs w:val="24"/>
              </w:rPr>
              <w:t xml:space="preserve"> </w:t>
            </w:r>
            <w:r w:rsidR="00750429" w:rsidRPr="00AB563C">
              <w:rPr>
                <w:rFonts w:asciiTheme="majorHAnsi" w:hAnsiTheme="majorHAnsi"/>
                <w:color w:val="000000" w:themeColor="text1"/>
                <w:sz w:val="24"/>
                <w:szCs w:val="24"/>
              </w:rPr>
              <w:t xml:space="preserve">more confident to deliver </w:t>
            </w:r>
            <w:r w:rsidR="00750429" w:rsidRPr="00AB563C">
              <w:rPr>
                <w:rFonts w:asciiTheme="majorHAnsi" w:hAnsiTheme="majorHAnsi"/>
                <w:color w:val="000000" w:themeColor="text1"/>
                <w:spacing w:val="-2"/>
                <w:sz w:val="24"/>
                <w:szCs w:val="24"/>
              </w:rPr>
              <w:t>effective</w:t>
            </w:r>
            <w:r w:rsidR="00750429" w:rsidRPr="00AB563C">
              <w:rPr>
                <w:rFonts w:asciiTheme="majorHAnsi" w:hAnsiTheme="majorHAnsi"/>
                <w:color w:val="000000" w:themeColor="text1"/>
                <w:spacing w:val="-12"/>
                <w:sz w:val="24"/>
                <w:szCs w:val="24"/>
              </w:rPr>
              <w:t xml:space="preserve"> </w:t>
            </w:r>
            <w:r w:rsidR="00750429" w:rsidRPr="00AB563C">
              <w:rPr>
                <w:rFonts w:asciiTheme="majorHAnsi" w:hAnsiTheme="majorHAnsi"/>
                <w:color w:val="000000" w:themeColor="text1"/>
                <w:spacing w:val="-2"/>
                <w:sz w:val="24"/>
                <w:szCs w:val="24"/>
              </w:rPr>
              <w:t>PE</w:t>
            </w:r>
            <w:r w:rsidR="00750429" w:rsidRPr="00AB563C">
              <w:rPr>
                <w:rFonts w:asciiTheme="majorHAnsi" w:hAnsiTheme="majorHAnsi"/>
                <w:color w:val="000000" w:themeColor="text1"/>
                <w:spacing w:val="-12"/>
                <w:sz w:val="24"/>
                <w:szCs w:val="24"/>
              </w:rPr>
              <w:t xml:space="preserve"> </w:t>
            </w:r>
            <w:r w:rsidR="00750429" w:rsidRPr="00AB563C">
              <w:rPr>
                <w:rFonts w:asciiTheme="majorHAnsi" w:hAnsiTheme="majorHAnsi"/>
                <w:color w:val="000000" w:themeColor="text1"/>
                <w:spacing w:val="-2"/>
                <w:sz w:val="24"/>
                <w:szCs w:val="24"/>
              </w:rPr>
              <w:t xml:space="preserve">supporting </w:t>
            </w:r>
            <w:r w:rsidR="00750429" w:rsidRPr="00AB563C">
              <w:rPr>
                <w:rFonts w:asciiTheme="majorHAnsi" w:hAnsiTheme="majorHAnsi"/>
                <w:color w:val="000000" w:themeColor="text1"/>
                <w:sz w:val="24"/>
                <w:szCs w:val="24"/>
              </w:rPr>
              <w:t>pupils to undertake extra activities inside and outside of school</w:t>
            </w:r>
          </w:p>
        </w:tc>
        <w:tc>
          <w:tcPr>
            <w:tcW w:w="2702" w:type="dxa"/>
            <w:tcBorders>
              <w:top w:val="single" w:sz="4" w:space="0" w:color="auto"/>
              <w:bottom w:val="single" w:sz="4" w:space="0" w:color="auto"/>
            </w:tcBorders>
            <w:shd w:val="clear" w:color="auto" w:fill="auto"/>
          </w:tcPr>
          <w:p w14:paraId="69A94643" w14:textId="0BC98FBF" w:rsidR="00290114" w:rsidRPr="00AB563C" w:rsidRDefault="00750429" w:rsidP="001F576F">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 xml:space="preserve">Gymnastics </w:t>
            </w:r>
            <w:proofErr w:type="gramStart"/>
            <w:r w:rsidRPr="00AB563C">
              <w:rPr>
                <w:rFonts w:asciiTheme="majorHAnsi" w:hAnsiTheme="majorHAnsi"/>
                <w:color w:val="000000" w:themeColor="text1"/>
                <w:sz w:val="24"/>
                <w:szCs w:val="24"/>
              </w:rPr>
              <w:t>coach  £</w:t>
            </w:r>
            <w:proofErr w:type="gramEnd"/>
            <w:r w:rsidRPr="00AB563C">
              <w:rPr>
                <w:rFonts w:asciiTheme="majorHAnsi" w:hAnsiTheme="majorHAnsi"/>
                <w:color w:val="000000" w:themeColor="text1"/>
                <w:sz w:val="24"/>
                <w:szCs w:val="24"/>
              </w:rPr>
              <w:t>1000</w:t>
            </w:r>
          </w:p>
          <w:p w14:paraId="025C4EAB" w14:textId="77777777"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p>
          <w:p w14:paraId="5C00B247" w14:textId="77777777"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p>
          <w:p w14:paraId="0ABB2810" w14:textId="77777777"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Tennis coach</w:t>
            </w:r>
          </w:p>
          <w:p w14:paraId="21148AEA" w14:textId="0D1E5AE0"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£850</w:t>
            </w:r>
          </w:p>
          <w:p w14:paraId="33AE799F" w14:textId="77777777"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p>
          <w:p w14:paraId="124EACF1" w14:textId="77777777" w:rsidR="00750429" w:rsidRPr="00AB563C" w:rsidRDefault="00750429" w:rsidP="001F576F">
            <w:pPr>
              <w:pStyle w:val="TableParagraph"/>
              <w:spacing w:before="18" w:line="235" w:lineRule="auto"/>
              <w:ind w:left="79" w:right="243"/>
              <w:rPr>
                <w:rFonts w:asciiTheme="majorHAnsi" w:hAnsiTheme="majorHAnsi"/>
                <w:color w:val="000000" w:themeColor="text1"/>
                <w:sz w:val="24"/>
                <w:szCs w:val="24"/>
              </w:rPr>
            </w:pPr>
          </w:p>
          <w:p w14:paraId="1865ABDD" w14:textId="4555F987" w:rsidR="00750429" w:rsidRPr="00AB563C" w:rsidRDefault="00750429" w:rsidP="00F3594D">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 xml:space="preserve">Swim </w:t>
            </w:r>
            <w:r w:rsidR="00F3594D" w:rsidRPr="00AB563C">
              <w:rPr>
                <w:rFonts w:asciiTheme="majorHAnsi" w:hAnsiTheme="majorHAnsi"/>
                <w:color w:val="000000" w:themeColor="text1"/>
                <w:sz w:val="24"/>
                <w:szCs w:val="24"/>
              </w:rPr>
              <w:t>trainin</w:t>
            </w:r>
            <w:r w:rsidRPr="00AB563C">
              <w:rPr>
                <w:rFonts w:asciiTheme="majorHAnsi" w:hAnsiTheme="majorHAnsi"/>
                <w:color w:val="000000" w:themeColor="text1"/>
                <w:sz w:val="24"/>
                <w:szCs w:val="24"/>
              </w:rPr>
              <w:t>g - £3</w:t>
            </w:r>
            <w:r w:rsidR="005E2878">
              <w:rPr>
                <w:rFonts w:asciiTheme="majorHAnsi" w:hAnsiTheme="majorHAnsi"/>
                <w:color w:val="000000" w:themeColor="text1"/>
                <w:sz w:val="24"/>
                <w:szCs w:val="24"/>
              </w:rPr>
              <w:t>6</w:t>
            </w:r>
            <w:r w:rsidRPr="00AB563C">
              <w:rPr>
                <w:rFonts w:asciiTheme="majorHAnsi" w:hAnsiTheme="majorHAnsi"/>
                <w:color w:val="000000" w:themeColor="text1"/>
                <w:sz w:val="24"/>
                <w:szCs w:val="24"/>
              </w:rPr>
              <w:t>0</w:t>
            </w:r>
          </w:p>
          <w:p w14:paraId="60364DF8" w14:textId="77777777" w:rsidR="00F3594D" w:rsidRPr="00AB563C" w:rsidRDefault="00F3594D" w:rsidP="005E2878">
            <w:pPr>
              <w:pStyle w:val="TableParagraph"/>
              <w:spacing w:before="18" w:line="235" w:lineRule="auto"/>
              <w:ind w:left="0" w:right="243"/>
              <w:rPr>
                <w:rFonts w:asciiTheme="majorHAnsi" w:hAnsiTheme="majorHAnsi"/>
                <w:color w:val="000000" w:themeColor="text1"/>
                <w:sz w:val="24"/>
                <w:szCs w:val="24"/>
              </w:rPr>
            </w:pPr>
          </w:p>
          <w:p w14:paraId="013D00FA" w14:textId="77777777" w:rsidR="00F3594D" w:rsidRPr="00AB563C" w:rsidRDefault="00F3594D" w:rsidP="00F3594D">
            <w:pPr>
              <w:pStyle w:val="TableParagraph"/>
              <w:spacing w:before="18" w:line="235" w:lineRule="auto"/>
              <w:ind w:left="79" w:right="243"/>
              <w:rPr>
                <w:rFonts w:asciiTheme="majorHAnsi" w:hAnsiTheme="majorHAnsi"/>
                <w:color w:val="000000" w:themeColor="text1"/>
                <w:sz w:val="24"/>
                <w:szCs w:val="24"/>
              </w:rPr>
            </w:pPr>
          </w:p>
          <w:p w14:paraId="71752BA4" w14:textId="77777777" w:rsidR="00F3594D" w:rsidRDefault="00F3594D" w:rsidP="00F3594D">
            <w:pPr>
              <w:pStyle w:val="TableParagraph"/>
              <w:spacing w:before="18" w:line="235" w:lineRule="auto"/>
              <w:ind w:left="79" w:right="243"/>
              <w:rPr>
                <w:rFonts w:asciiTheme="majorHAnsi" w:hAnsiTheme="majorHAnsi"/>
                <w:color w:val="000000" w:themeColor="text1"/>
                <w:sz w:val="24"/>
                <w:szCs w:val="24"/>
              </w:rPr>
            </w:pPr>
          </w:p>
          <w:p w14:paraId="4CCCE324" w14:textId="4BD64D4F" w:rsidR="005E2878" w:rsidRDefault="005E2878" w:rsidP="00F3594D">
            <w:pPr>
              <w:pStyle w:val="TableParagraph"/>
              <w:spacing w:before="18" w:line="235" w:lineRule="auto"/>
              <w:ind w:left="79" w:right="243"/>
              <w:rPr>
                <w:rFonts w:asciiTheme="majorHAnsi" w:hAnsiTheme="majorHAnsi"/>
                <w:color w:val="000000" w:themeColor="text1"/>
                <w:sz w:val="24"/>
                <w:szCs w:val="24"/>
              </w:rPr>
            </w:pPr>
            <w:r>
              <w:rPr>
                <w:rFonts w:asciiTheme="majorHAnsi" w:hAnsiTheme="majorHAnsi"/>
                <w:color w:val="000000" w:themeColor="text1"/>
                <w:sz w:val="24"/>
                <w:szCs w:val="24"/>
              </w:rPr>
              <w:t xml:space="preserve">Complete PE - £150 </w:t>
            </w:r>
          </w:p>
          <w:p w14:paraId="515AD00E" w14:textId="77777777" w:rsidR="005E2878" w:rsidRPr="00AB563C" w:rsidRDefault="005E2878" w:rsidP="00F3594D">
            <w:pPr>
              <w:pStyle w:val="TableParagraph"/>
              <w:spacing w:before="18" w:line="235" w:lineRule="auto"/>
              <w:ind w:left="79" w:right="243"/>
              <w:rPr>
                <w:rFonts w:asciiTheme="majorHAnsi" w:hAnsiTheme="majorHAnsi"/>
                <w:color w:val="000000" w:themeColor="text1"/>
                <w:sz w:val="24"/>
                <w:szCs w:val="24"/>
              </w:rPr>
            </w:pPr>
          </w:p>
          <w:p w14:paraId="6BF332E8" w14:textId="2B5D202D" w:rsidR="00F3594D" w:rsidRPr="00AB563C" w:rsidRDefault="00F3594D" w:rsidP="00F3594D">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 xml:space="preserve">Stuart Wells </w:t>
            </w:r>
            <w:r w:rsidR="00AB563C" w:rsidRPr="00AB563C">
              <w:rPr>
                <w:rFonts w:asciiTheme="majorHAnsi" w:hAnsiTheme="majorHAnsi"/>
                <w:color w:val="000000" w:themeColor="text1"/>
                <w:sz w:val="24"/>
                <w:szCs w:val="24"/>
              </w:rPr>
              <w:t>–</w:t>
            </w:r>
            <w:r w:rsidRPr="00AB563C">
              <w:rPr>
                <w:rFonts w:asciiTheme="majorHAnsi" w:hAnsiTheme="majorHAnsi"/>
                <w:color w:val="000000" w:themeColor="text1"/>
                <w:sz w:val="24"/>
                <w:szCs w:val="24"/>
              </w:rPr>
              <w:t xml:space="preserve"> 4900</w:t>
            </w:r>
          </w:p>
          <w:p w14:paraId="04A8F053" w14:textId="77777777" w:rsidR="00AB563C" w:rsidRPr="00AB563C" w:rsidRDefault="00AB563C" w:rsidP="00F3594D">
            <w:pPr>
              <w:pStyle w:val="TableParagraph"/>
              <w:spacing w:before="18" w:line="235" w:lineRule="auto"/>
              <w:ind w:left="79" w:right="243"/>
              <w:rPr>
                <w:rFonts w:asciiTheme="majorHAnsi" w:hAnsiTheme="majorHAnsi"/>
                <w:color w:val="000000" w:themeColor="text1"/>
                <w:sz w:val="24"/>
                <w:szCs w:val="24"/>
              </w:rPr>
            </w:pPr>
          </w:p>
          <w:p w14:paraId="7830774E" w14:textId="7DC4FC23" w:rsidR="00AB563C" w:rsidRPr="00AB563C" w:rsidRDefault="00AB563C" w:rsidP="00F3594D">
            <w:pPr>
              <w:pStyle w:val="TableParagraph"/>
              <w:spacing w:before="18" w:line="235" w:lineRule="auto"/>
              <w:ind w:left="79" w:right="243"/>
              <w:rPr>
                <w:rFonts w:asciiTheme="majorHAnsi" w:hAnsiTheme="majorHAnsi"/>
                <w:color w:val="000000" w:themeColor="text1"/>
                <w:sz w:val="24"/>
                <w:szCs w:val="24"/>
              </w:rPr>
            </w:pPr>
            <w:r w:rsidRPr="00AB563C">
              <w:rPr>
                <w:rFonts w:asciiTheme="majorHAnsi" w:hAnsiTheme="majorHAnsi"/>
                <w:color w:val="000000" w:themeColor="text1"/>
                <w:sz w:val="24"/>
                <w:szCs w:val="24"/>
              </w:rPr>
              <w:t>ECT PE Day - £300</w:t>
            </w:r>
          </w:p>
        </w:tc>
      </w:tr>
      <w:tr w:rsidR="00290114" w:rsidRPr="00AB563C" w14:paraId="7B647344" w14:textId="77777777" w:rsidTr="00290114">
        <w:trPr>
          <w:trHeight w:val="5087"/>
        </w:trPr>
        <w:tc>
          <w:tcPr>
            <w:tcW w:w="2568" w:type="dxa"/>
            <w:tcBorders>
              <w:top w:val="single" w:sz="4" w:space="0" w:color="auto"/>
              <w:left w:val="single" w:sz="4" w:space="0" w:color="auto"/>
              <w:bottom w:val="single" w:sz="4" w:space="0" w:color="auto"/>
            </w:tcBorders>
          </w:tcPr>
          <w:p w14:paraId="37DC754D" w14:textId="77777777" w:rsidR="00750429" w:rsidRPr="00AB563C" w:rsidRDefault="00750429" w:rsidP="00750429">
            <w:pPr>
              <w:pStyle w:val="TableParagraph"/>
              <w:spacing w:before="18" w:line="235" w:lineRule="auto"/>
              <w:ind w:right="162"/>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lastRenderedPageBreak/>
              <w:t>To raise the profile of inter-house sporting competitions.</w:t>
            </w:r>
          </w:p>
          <w:p w14:paraId="7AADB13B" w14:textId="77777777" w:rsidR="00750429" w:rsidRPr="00AB563C" w:rsidRDefault="00750429" w:rsidP="00750429">
            <w:pPr>
              <w:pStyle w:val="TableParagraph"/>
              <w:spacing w:before="18" w:line="235" w:lineRule="auto"/>
              <w:ind w:right="162"/>
              <w:rPr>
                <w:rFonts w:asciiTheme="majorHAnsi" w:hAnsiTheme="majorHAnsi"/>
                <w:i/>
                <w:color w:val="000000" w:themeColor="text1"/>
                <w:sz w:val="24"/>
                <w:szCs w:val="24"/>
              </w:rPr>
            </w:pPr>
          </w:p>
          <w:p w14:paraId="747513D9" w14:textId="77777777" w:rsidR="00750429" w:rsidRPr="00AB563C" w:rsidRDefault="00750429" w:rsidP="00750429">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To further engage with opportunities for sporting competitions outside school.</w:t>
            </w:r>
          </w:p>
          <w:p w14:paraId="42961AD8" w14:textId="77777777" w:rsidR="00750429" w:rsidRPr="00AB563C" w:rsidRDefault="00750429" w:rsidP="00290114">
            <w:pPr>
              <w:pBdr>
                <w:top w:val="nil"/>
                <w:left w:val="nil"/>
                <w:bottom w:val="nil"/>
                <w:right w:val="nil"/>
                <w:between w:val="nil"/>
              </w:pBdr>
              <w:rPr>
                <w:rFonts w:asciiTheme="majorHAnsi" w:eastAsia="Times New Roman" w:hAnsiTheme="majorHAnsi" w:cstheme="majorHAnsi"/>
                <w:color w:val="000000" w:themeColor="text1"/>
                <w:sz w:val="24"/>
                <w:szCs w:val="24"/>
              </w:rPr>
            </w:pPr>
          </w:p>
          <w:p w14:paraId="1390A85D" w14:textId="2A1FC876" w:rsidR="00750429" w:rsidRPr="00AB563C" w:rsidRDefault="00750429" w:rsidP="00750429">
            <w:pPr>
              <w:pStyle w:val="TableParagraph"/>
              <w:spacing w:before="18" w:line="235" w:lineRule="auto"/>
              <w:ind w:right="162"/>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 xml:space="preserve">To develop a </w:t>
            </w:r>
            <w:proofErr w:type="gramStart"/>
            <w:r w:rsidRPr="00AB563C">
              <w:rPr>
                <w:rFonts w:asciiTheme="majorHAnsi" w:eastAsia="Times New Roman" w:hAnsiTheme="majorHAnsi" w:cstheme="majorHAnsi"/>
                <w:color w:val="000000" w:themeColor="text1"/>
                <w:sz w:val="24"/>
                <w:szCs w:val="24"/>
              </w:rPr>
              <w:t xml:space="preserve">sports </w:t>
            </w:r>
            <w:r w:rsidRPr="00AB563C">
              <w:rPr>
                <w:rFonts w:asciiTheme="majorHAnsi" w:eastAsia="Times New Roman" w:hAnsiTheme="majorHAnsi" w:cstheme="majorHAnsi"/>
                <w:color w:val="000000" w:themeColor="text1"/>
                <w:sz w:val="24"/>
                <w:szCs w:val="24"/>
              </w:rPr>
              <w:t>leaders</w:t>
            </w:r>
            <w:proofErr w:type="gramEnd"/>
            <w:r w:rsidRPr="00AB563C">
              <w:rPr>
                <w:rFonts w:asciiTheme="majorHAnsi" w:eastAsia="Times New Roman" w:hAnsiTheme="majorHAnsi" w:cstheme="majorHAnsi"/>
                <w:color w:val="000000" w:themeColor="text1"/>
                <w:sz w:val="24"/>
                <w:szCs w:val="24"/>
              </w:rPr>
              <w:t xml:space="preserve"> with a focus on developing sporting events within school.</w:t>
            </w:r>
          </w:p>
          <w:p w14:paraId="5C45304B" w14:textId="77777777" w:rsidR="00F3594D" w:rsidRPr="00AB563C" w:rsidRDefault="00F3594D" w:rsidP="00F3594D">
            <w:pPr>
              <w:pStyle w:val="TableParagraph"/>
              <w:spacing w:before="18" w:line="235" w:lineRule="auto"/>
              <w:ind w:left="0" w:right="162"/>
              <w:rPr>
                <w:rFonts w:asciiTheme="majorHAnsi" w:eastAsia="Times New Roman" w:hAnsiTheme="majorHAnsi" w:cstheme="majorHAnsi"/>
                <w:color w:val="000000" w:themeColor="text1"/>
                <w:sz w:val="24"/>
                <w:szCs w:val="24"/>
              </w:rPr>
            </w:pPr>
          </w:p>
          <w:p w14:paraId="069BDE25" w14:textId="4A3361E8" w:rsidR="00750429" w:rsidRPr="00AB563C" w:rsidRDefault="00F3594D" w:rsidP="00290114">
            <w:pPr>
              <w:pBdr>
                <w:top w:val="nil"/>
                <w:left w:val="nil"/>
                <w:bottom w:val="nil"/>
                <w:right w:val="nil"/>
                <w:between w:val="nil"/>
              </w:pBdr>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themeColor="text1"/>
                <w:sz w:val="24"/>
                <w:szCs w:val="24"/>
              </w:rPr>
              <w:t>To develop and introduce more inter-school competitions in 2023-24 competing in a range of different sports through the development of sports council</w:t>
            </w:r>
          </w:p>
        </w:tc>
        <w:tc>
          <w:tcPr>
            <w:tcW w:w="3534" w:type="dxa"/>
            <w:tcBorders>
              <w:top w:val="single" w:sz="4" w:space="0" w:color="auto"/>
              <w:bottom w:val="single" w:sz="4" w:space="0" w:color="auto"/>
            </w:tcBorders>
          </w:tcPr>
          <w:p w14:paraId="0CE85559" w14:textId="77777777" w:rsidR="00290114" w:rsidRPr="00AB563C" w:rsidRDefault="00290114" w:rsidP="001F576F">
            <w:pPr>
              <w:pStyle w:val="TableParagraph"/>
              <w:spacing w:before="1"/>
              <w:ind w:left="79"/>
              <w:rPr>
                <w:rFonts w:asciiTheme="majorHAnsi" w:hAnsiTheme="majorHAnsi"/>
                <w:i/>
                <w:color w:val="000000" w:themeColor="text1"/>
                <w:spacing w:val="-2"/>
                <w:sz w:val="24"/>
                <w:szCs w:val="24"/>
              </w:rPr>
            </w:pPr>
          </w:p>
          <w:p w14:paraId="63F22694" w14:textId="77777777" w:rsidR="00750429" w:rsidRPr="00AB563C" w:rsidRDefault="00750429" w:rsidP="001F576F">
            <w:pPr>
              <w:pStyle w:val="TableParagraph"/>
              <w:spacing w:before="1"/>
              <w:ind w:left="79"/>
              <w:rPr>
                <w:rFonts w:asciiTheme="majorHAnsi" w:hAnsiTheme="majorHAnsi"/>
                <w:i/>
                <w:color w:val="000000" w:themeColor="text1"/>
                <w:spacing w:val="-2"/>
                <w:sz w:val="24"/>
                <w:szCs w:val="24"/>
              </w:rPr>
            </w:pPr>
          </w:p>
          <w:p w14:paraId="453D5426" w14:textId="77777777" w:rsidR="00750429" w:rsidRPr="00AB563C" w:rsidRDefault="00750429" w:rsidP="001F576F">
            <w:pPr>
              <w:pStyle w:val="TableParagraph"/>
              <w:spacing w:before="1"/>
              <w:ind w:left="79"/>
              <w:rPr>
                <w:rFonts w:asciiTheme="majorHAnsi" w:hAnsiTheme="majorHAnsi"/>
                <w:i/>
                <w:color w:val="000000" w:themeColor="text1"/>
                <w:spacing w:val="-2"/>
                <w:sz w:val="24"/>
                <w:szCs w:val="24"/>
              </w:rPr>
            </w:pPr>
          </w:p>
          <w:p w14:paraId="0602AEFE" w14:textId="77777777" w:rsidR="00750429" w:rsidRPr="00AB563C" w:rsidRDefault="00750429" w:rsidP="001F576F">
            <w:pPr>
              <w:pStyle w:val="TableParagraph"/>
              <w:spacing w:before="1"/>
              <w:ind w:left="79"/>
              <w:rPr>
                <w:rFonts w:asciiTheme="majorHAnsi" w:hAnsiTheme="majorHAnsi"/>
                <w:iCs/>
                <w:color w:val="000000" w:themeColor="text1"/>
                <w:spacing w:val="-2"/>
                <w:sz w:val="24"/>
                <w:szCs w:val="24"/>
              </w:rPr>
            </w:pPr>
            <w:r w:rsidRPr="00AB563C">
              <w:rPr>
                <w:rFonts w:asciiTheme="majorHAnsi" w:hAnsiTheme="majorHAnsi"/>
                <w:iCs/>
                <w:color w:val="000000" w:themeColor="text1"/>
                <w:sz w:val="24"/>
                <w:szCs w:val="24"/>
              </w:rPr>
              <w:t>pupils</w:t>
            </w:r>
            <w:r w:rsidRPr="00AB563C">
              <w:rPr>
                <w:rFonts w:asciiTheme="majorHAnsi" w:hAnsiTheme="majorHAnsi"/>
                <w:iCs/>
                <w:color w:val="000000" w:themeColor="text1"/>
                <w:spacing w:val="-6"/>
                <w:sz w:val="24"/>
                <w:szCs w:val="24"/>
              </w:rPr>
              <w:t xml:space="preserve"> </w:t>
            </w:r>
            <w:r w:rsidRPr="00AB563C">
              <w:rPr>
                <w:rFonts w:asciiTheme="majorHAnsi" w:hAnsiTheme="majorHAnsi"/>
                <w:iCs/>
                <w:color w:val="000000" w:themeColor="text1"/>
                <w:sz w:val="24"/>
                <w:szCs w:val="24"/>
              </w:rPr>
              <w:t>–</w:t>
            </w:r>
            <w:r w:rsidRPr="00AB563C">
              <w:rPr>
                <w:rFonts w:asciiTheme="majorHAnsi" w:hAnsiTheme="majorHAnsi"/>
                <w:iCs/>
                <w:color w:val="000000" w:themeColor="text1"/>
                <w:spacing w:val="-5"/>
                <w:sz w:val="24"/>
                <w:szCs w:val="24"/>
              </w:rPr>
              <w:t xml:space="preserve"> </w:t>
            </w:r>
            <w:r w:rsidRPr="00AB563C">
              <w:rPr>
                <w:rFonts w:asciiTheme="majorHAnsi" w:hAnsiTheme="majorHAnsi"/>
                <w:iCs/>
                <w:color w:val="000000" w:themeColor="text1"/>
                <w:sz w:val="24"/>
                <w:szCs w:val="24"/>
              </w:rPr>
              <w:t>as</w:t>
            </w:r>
            <w:r w:rsidRPr="00AB563C">
              <w:rPr>
                <w:rFonts w:asciiTheme="majorHAnsi" w:hAnsiTheme="majorHAnsi"/>
                <w:iCs/>
                <w:color w:val="000000" w:themeColor="text1"/>
                <w:spacing w:val="-5"/>
                <w:sz w:val="24"/>
                <w:szCs w:val="24"/>
              </w:rPr>
              <w:t xml:space="preserve"> </w:t>
            </w:r>
            <w:r w:rsidRPr="00AB563C">
              <w:rPr>
                <w:rFonts w:asciiTheme="majorHAnsi" w:hAnsiTheme="majorHAnsi"/>
                <w:iCs/>
                <w:color w:val="000000" w:themeColor="text1"/>
                <w:sz w:val="24"/>
                <w:szCs w:val="24"/>
              </w:rPr>
              <w:t>they</w:t>
            </w:r>
            <w:r w:rsidRPr="00AB563C">
              <w:rPr>
                <w:rFonts w:asciiTheme="majorHAnsi" w:hAnsiTheme="majorHAnsi"/>
                <w:iCs/>
                <w:color w:val="000000" w:themeColor="text1"/>
                <w:spacing w:val="-5"/>
                <w:sz w:val="24"/>
                <w:szCs w:val="24"/>
              </w:rPr>
              <w:t xml:space="preserve"> </w:t>
            </w:r>
            <w:r w:rsidRPr="00AB563C">
              <w:rPr>
                <w:rFonts w:asciiTheme="majorHAnsi" w:hAnsiTheme="majorHAnsi"/>
                <w:iCs/>
                <w:color w:val="000000" w:themeColor="text1"/>
                <w:sz w:val="24"/>
                <w:szCs w:val="24"/>
              </w:rPr>
              <w:t>will</w:t>
            </w:r>
            <w:r w:rsidRPr="00AB563C">
              <w:rPr>
                <w:rFonts w:asciiTheme="majorHAnsi" w:hAnsiTheme="majorHAnsi"/>
                <w:iCs/>
                <w:color w:val="000000" w:themeColor="text1"/>
                <w:spacing w:val="-5"/>
                <w:sz w:val="24"/>
                <w:szCs w:val="24"/>
              </w:rPr>
              <w:t xml:space="preserve"> </w:t>
            </w:r>
            <w:r w:rsidRPr="00AB563C">
              <w:rPr>
                <w:rFonts w:asciiTheme="majorHAnsi" w:hAnsiTheme="majorHAnsi"/>
                <w:iCs/>
                <w:color w:val="000000" w:themeColor="text1"/>
                <w:sz w:val="24"/>
                <w:szCs w:val="24"/>
              </w:rPr>
              <w:t>take</w:t>
            </w:r>
            <w:r w:rsidRPr="00AB563C">
              <w:rPr>
                <w:rFonts w:asciiTheme="majorHAnsi" w:hAnsiTheme="majorHAnsi"/>
                <w:iCs/>
                <w:color w:val="000000" w:themeColor="text1"/>
                <w:spacing w:val="-4"/>
                <w:sz w:val="24"/>
                <w:szCs w:val="24"/>
              </w:rPr>
              <w:t xml:space="preserve"> </w:t>
            </w:r>
            <w:r w:rsidRPr="00AB563C">
              <w:rPr>
                <w:rFonts w:asciiTheme="majorHAnsi" w:hAnsiTheme="majorHAnsi"/>
                <w:iCs/>
                <w:color w:val="000000" w:themeColor="text1"/>
                <w:spacing w:val="-2"/>
                <w:sz w:val="24"/>
                <w:szCs w:val="24"/>
              </w:rPr>
              <w:t>part</w:t>
            </w:r>
          </w:p>
          <w:p w14:paraId="0B423F3C" w14:textId="77777777" w:rsidR="00F3594D" w:rsidRPr="00AB563C" w:rsidRDefault="00F3594D" w:rsidP="001F576F">
            <w:pPr>
              <w:pStyle w:val="TableParagraph"/>
              <w:spacing w:before="1"/>
              <w:ind w:left="79"/>
              <w:rPr>
                <w:rFonts w:asciiTheme="majorHAnsi" w:hAnsiTheme="majorHAnsi"/>
                <w:iCs/>
                <w:color w:val="000000" w:themeColor="text1"/>
                <w:spacing w:val="-2"/>
                <w:sz w:val="24"/>
                <w:szCs w:val="24"/>
              </w:rPr>
            </w:pPr>
          </w:p>
          <w:p w14:paraId="6AF31108" w14:textId="77777777" w:rsidR="00F3594D" w:rsidRPr="00AB563C" w:rsidRDefault="00F3594D" w:rsidP="001F576F">
            <w:pPr>
              <w:pStyle w:val="TableParagraph"/>
              <w:spacing w:before="1"/>
              <w:ind w:left="79"/>
              <w:rPr>
                <w:rFonts w:asciiTheme="majorHAnsi" w:hAnsiTheme="majorHAnsi"/>
                <w:iCs/>
                <w:color w:val="000000" w:themeColor="text1"/>
                <w:spacing w:val="-2"/>
                <w:sz w:val="24"/>
                <w:szCs w:val="24"/>
              </w:rPr>
            </w:pPr>
          </w:p>
          <w:p w14:paraId="20E8FDD6" w14:textId="77777777" w:rsidR="00F3594D" w:rsidRPr="00AB563C" w:rsidRDefault="00F3594D" w:rsidP="001F576F">
            <w:pPr>
              <w:pStyle w:val="TableParagraph"/>
              <w:spacing w:before="1"/>
              <w:ind w:left="79"/>
              <w:rPr>
                <w:rFonts w:asciiTheme="majorHAnsi" w:hAnsiTheme="majorHAnsi"/>
                <w:iCs/>
                <w:color w:val="000000" w:themeColor="text1"/>
                <w:spacing w:val="-2"/>
                <w:sz w:val="24"/>
                <w:szCs w:val="24"/>
              </w:rPr>
            </w:pPr>
            <w:r w:rsidRPr="00AB563C">
              <w:rPr>
                <w:rFonts w:asciiTheme="majorHAnsi" w:hAnsiTheme="majorHAnsi"/>
                <w:iCs/>
                <w:color w:val="000000" w:themeColor="text1"/>
                <w:spacing w:val="-2"/>
                <w:sz w:val="24"/>
                <w:szCs w:val="24"/>
              </w:rPr>
              <w:t>NOSSP</w:t>
            </w:r>
            <w:r w:rsidR="00AB563C" w:rsidRPr="00AB563C">
              <w:rPr>
                <w:rFonts w:asciiTheme="majorHAnsi" w:hAnsiTheme="majorHAnsi"/>
                <w:iCs/>
                <w:color w:val="000000" w:themeColor="text1"/>
                <w:spacing w:val="-2"/>
                <w:sz w:val="24"/>
                <w:szCs w:val="24"/>
              </w:rPr>
              <w:t xml:space="preserve"> support</w:t>
            </w:r>
          </w:p>
          <w:p w14:paraId="3D00A3FF" w14:textId="77777777" w:rsidR="00AB563C" w:rsidRPr="00AB563C" w:rsidRDefault="00AB563C" w:rsidP="001F576F">
            <w:pPr>
              <w:pStyle w:val="TableParagraph"/>
              <w:spacing w:before="1"/>
              <w:ind w:left="79"/>
              <w:rPr>
                <w:rFonts w:asciiTheme="majorHAnsi" w:hAnsiTheme="majorHAnsi"/>
                <w:iCs/>
                <w:color w:val="000000" w:themeColor="text1"/>
                <w:spacing w:val="-2"/>
                <w:sz w:val="24"/>
                <w:szCs w:val="24"/>
              </w:rPr>
            </w:pPr>
          </w:p>
          <w:p w14:paraId="24A5F687" w14:textId="4E144D78" w:rsidR="00AB563C" w:rsidRPr="00AB563C" w:rsidRDefault="00AB563C" w:rsidP="001F576F">
            <w:pPr>
              <w:pStyle w:val="TableParagraph"/>
              <w:spacing w:before="1"/>
              <w:ind w:left="79"/>
              <w:rPr>
                <w:rFonts w:asciiTheme="majorHAnsi" w:hAnsiTheme="majorHAnsi"/>
                <w:i/>
                <w:color w:val="000000" w:themeColor="text1"/>
                <w:spacing w:val="-2"/>
                <w:sz w:val="24"/>
                <w:szCs w:val="24"/>
              </w:rPr>
            </w:pPr>
            <w:r w:rsidRPr="00AB563C">
              <w:rPr>
                <w:rFonts w:asciiTheme="majorHAnsi" w:hAnsiTheme="majorHAnsi"/>
                <w:iCs/>
                <w:color w:val="000000" w:themeColor="text1"/>
                <w:spacing w:val="-2"/>
                <w:sz w:val="24"/>
                <w:szCs w:val="24"/>
              </w:rPr>
              <w:t xml:space="preserve">Sports Leaders </w:t>
            </w:r>
          </w:p>
        </w:tc>
        <w:tc>
          <w:tcPr>
            <w:tcW w:w="3874" w:type="dxa"/>
            <w:tcBorders>
              <w:top w:val="single" w:sz="4" w:space="0" w:color="auto"/>
              <w:bottom w:val="single" w:sz="4" w:space="0" w:color="auto"/>
            </w:tcBorders>
          </w:tcPr>
          <w:p w14:paraId="1209CE89" w14:textId="303FCF22"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r w:rsidRPr="00AB563C">
              <w:rPr>
                <w:rFonts w:asciiTheme="majorHAnsi" w:eastAsia="Times New Roman" w:hAnsiTheme="majorHAnsi" w:cs="Arial"/>
                <w:iCs/>
                <w:color w:val="000000" w:themeColor="text1"/>
                <w:sz w:val="24"/>
                <w:szCs w:val="24"/>
                <w:lang w:val="en-GB" w:eastAsia="en-GB"/>
              </w:rPr>
              <w:t>Key indicator 2: increasing engagement of all pupils in regular physical activity and sport</w:t>
            </w:r>
          </w:p>
          <w:p w14:paraId="07DC4CB6"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p>
          <w:p w14:paraId="1D45106C"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r w:rsidRPr="00AB563C">
              <w:rPr>
                <w:rFonts w:asciiTheme="majorHAnsi" w:eastAsia="Times New Roman" w:hAnsiTheme="majorHAnsi" w:cs="Arial"/>
                <w:iCs/>
                <w:color w:val="000000" w:themeColor="text1"/>
                <w:sz w:val="24"/>
                <w:szCs w:val="24"/>
                <w:lang w:val="en-GB" w:eastAsia="en-GB"/>
              </w:rPr>
              <w:t>Key indicator 3: raising the profile of PE and sport across the school, to support whole school improvement</w:t>
            </w:r>
          </w:p>
          <w:p w14:paraId="7D93D0FA"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p>
          <w:p w14:paraId="2AC50D8B" w14:textId="77777777" w:rsid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r w:rsidRPr="00AB563C">
              <w:rPr>
                <w:rFonts w:asciiTheme="majorHAnsi" w:eastAsia="Times New Roman" w:hAnsiTheme="majorHAnsi" w:cs="Arial"/>
                <w:iCs/>
                <w:color w:val="000000" w:themeColor="text1"/>
                <w:sz w:val="24"/>
                <w:szCs w:val="24"/>
                <w:lang w:val="en-GB" w:eastAsia="en-GB"/>
              </w:rPr>
              <w:t>Key indicator 4: offer a broader and more equal experience of a range of sports and physical activities to all pupils</w:t>
            </w:r>
          </w:p>
          <w:p w14:paraId="20856412"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p>
          <w:p w14:paraId="64A557C0"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iCs/>
                <w:color w:val="000000" w:themeColor="text1"/>
                <w:sz w:val="24"/>
                <w:szCs w:val="24"/>
                <w:lang w:val="en-GB" w:eastAsia="en-GB"/>
              </w:rPr>
            </w:pPr>
            <w:r w:rsidRPr="00AB563C">
              <w:rPr>
                <w:rFonts w:asciiTheme="majorHAnsi" w:eastAsia="Times New Roman" w:hAnsiTheme="majorHAnsi" w:cs="Arial"/>
                <w:iCs/>
                <w:color w:val="000000" w:themeColor="text1"/>
                <w:sz w:val="24"/>
                <w:szCs w:val="24"/>
                <w:lang w:val="en-GB" w:eastAsia="en-GB"/>
              </w:rPr>
              <w:t>Key indicator 5: increase participation in competitive sport</w:t>
            </w:r>
          </w:p>
          <w:p w14:paraId="0DEF5EA8" w14:textId="23E40C28" w:rsidR="00290114" w:rsidRPr="00AB563C" w:rsidRDefault="00290114" w:rsidP="00750429">
            <w:pPr>
              <w:pStyle w:val="TableParagraph"/>
              <w:spacing w:before="18" w:line="235" w:lineRule="auto"/>
              <w:ind w:left="79" w:right="206"/>
              <w:rPr>
                <w:rFonts w:asciiTheme="majorHAnsi" w:hAnsiTheme="majorHAnsi"/>
                <w:iCs/>
                <w:color w:val="000000" w:themeColor="text1"/>
                <w:sz w:val="24"/>
                <w:szCs w:val="24"/>
              </w:rPr>
            </w:pPr>
          </w:p>
        </w:tc>
        <w:tc>
          <w:tcPr>
            <w:tcW w:w="2740" w:type="dxa"/>
            <w:tcBorders>
              <w:top w:val="single" w:sz="4" w:space="0" w:color="auto"/>
              <w:bottom w:val="single" w:sz="4" w:space="0" w:color="auto"/>
            </w:tcBorders>
          </w:tcPr>
          <w:p w14:paraId="330EFCB1" w14:textId="3E2820EF" w:rsidR="00290114" w:rsidRPr="00AB563C" w:rsidRDefault="00F3594D" w:rsidP="001F576F">
            <w:pPr>
              <w:pStyle w:val="TableParagraph"/>
              <w:spacing w:before="18" w:line="235" w:lineRule="auto"/>
              <w:ind w:left="79"/>
              <w:rPr>
                <w:rFonts w:asciiTheme="majorHAnsi" w:hAnsiTheme="majorHAnsi"/>
                <w:iCs/>
                <w:color w:val="000000" w:themeColor="text1"/>
                <w:sz w:val="24"/>
                <w:szCs w:val="24"/>
              </w:rPr>
            </w:pPr>
            <w:r w:rsidRPr="00AB563C">
              <w:rPr>
                <w:rFonts w:asciiTheme="majorHAnsi" w:hAnsiTheme="majorHAnsi"/>
                <w:iCs/>
                <w:color w:val="000000" w:themeColor="text1"/>
                <w:sz w:val="24"/>
                <w:szCs w:val="24"/>
              </w:rPr>
              <w:t>More</w:t>
            </w:r>
            <w:r w:rsidRPr="00AB563C">
              <w:rPr>
                <w:rFonts w:asciiTheme="majorHAnsi" w:hAnsiTheme="majorHAnsi"/>
                <w:iCs/>
                <w:color w:val="000000" w:themeColor="text1"/>
                <w:spacing w:val="-5"/>
                <w:sz w:val="24"/>
                <w:szCs w:val="24"/>
              </w:rPr>
              <w:t xml:space="preserve"> </w:t>
            </w:r>
            <w:r w:rsidRPr="00AB563C">
              <w:rPr>
                <w:rFonts w:asciiTheme="majorHAnsi" w:hAnsiTheme="majorHAnsi"/>
                <w:iCs/>
                <w:color w:val="000000" w:themeColor="text1"/>
                <w:sz w:val="24"/>
                <w:szCs w:val="24"/>
              </w:rPr>
              <w:t>pupils</w:t>
            </w:r>
            <w:r w:rsidRPr="00AB563C">
              <w:rPr>
                <w:rFonts w:asciiTheme="majorHAnsi" w:hAnsiTheme="majorHAnsi"/>
                <w:iCs/>
                <w:color w:val="000000" w:themeColor="text1"/>
                <w:spacing w:val="-6"/>
                <w:sz w:val="24"/>
                <w:szCs w:val="24"/>
              </w:rPr>
              <w:t xml:space="preserve"> </w:t>
            </w:r>
            <w:r w:rsidRPr="00AB563C">
              <w:rPr>
                <w:rFonts w:asciiTheme="majorHAnsi" w:hAnsiTheme="majorHAnsi"/>
                <w:iCs/>
                <w:color w:val="000000" w:themeColor="text1"/>
                <w:sz w:val="24"/>
                <w:szCs w:val="24"/>
              </w:rPr>
              <w:t>meeting their daily physical activity goal, more pupils</w:t>
            </w:r>
            <w:r w:rsidRPr="00AB563C">
              <w:rPr>
                <w:rFonts w:asciiTheme="majorHAnsi" w:hAnsiTheme="majorHAnsi"/>
                <w:iCs/>
                <w:color w:val="000000" w:themeColor="text1"/>
                <w:spacing w:val="-16"/>
                <w:sz w:val="24"/>
                <w:szCs w:val="24"/>
              </w:rPr>
              <w:t xml:space="preserve"> </w:t>
            </w:r>
            <w:r w:rsidRPr="00AB563C">
              <w:rPr>
                <w:rFonts w:asciiTheme="majorHAnsi" w:hAnsiTheme="majorHAnsi"/>
                <w:iCs/>
                <w:color w:val="000000" w:themeColor="text1"/>
                <w:sz w:val="24"/>
                <w:szCs w:val="24"/>
              </w:rPr>
              <w:t>encouraged</w:t>
            </w:r>
            <w:r w:rsidRPr="00AB563C">
              <w:rPr>
                <w:rFonts w:asciiTheme="majorHAnsi" w:hAnsiTheme="majorHAnsi"/>
                <w:iCs/>
                <w:color w:val="000000" w:themeColor="text1"/>
                <w:spacing w:val="-16"/>
                <w:sz w:val="24"/>
                <w:szCs w:val="24"/>
              </w:rPr>
              <w:t xml:space="preserve"> </w:t>
            </w:r>
            <w:r w:rsidRPr="00AB563C">
              <w:rPr>
                <w:rFonts w:asciiTheme="majorHAnsi" w:hAnsiTheme="majorHAnsi"/>
                <w:iCs/>
                <w:color w:val="000000" w:themeColor="text1"/>
                <w:sz w:val="24"/>
                <w:szCs w:val="24"/>
              </w:rPr>
              <w:t>to take part in PE and Sport Activities.</w:t>
            </w:r>
          </w:p>
        </w:tc>
        <w:tc>
          <w:tcPr>
            <w:tcW w:w="2702" w:type="dxa"/>
            <w:tcBorders>
              <w:top w:val="single" w:sz="4" w:space="0" w:color="auto"/>
              <w:bottom w:val="single" w:sz="4" w:space="0" w:color="auto"/>
            </w:tcBorders>
            <w:shd w:val="clear" w:color="auto" w:fill="auto"/>
          </w:tcPr>
          <w:p w14:paraId="36432FE1" w14:textId="77777777" w:rsidR="00290114" w:rsidRPr="00AB563C" w:rsidRDefault="00750429" w:rsidP="001F576F">
            <w:pPr>
              <w:pStyle w:val="TableParagraph"/>
              <w:spacing w:before="18" w:line="235" w:lineRule="auto"/>
              <w:ind w:left="79" w:right="243"/>
              <w:rPr>
                <w:rFonts w:asciiTheme="majorHAnsi" w:hAnsiTheme="majorHAnsi"/>
                <w:iCs/>
                <w:color w:val="000000" w:themeColor="text1"/>
                <w:sz w:val="24"/>
                <w:szCs w:val="24"/>
              </w:rPr>
            </w:pPr>
            <w:r w:rsidRPr="00AB563C">
              <w:rPr>
                <w:rFonts w:asciiTheme="majorHAnsi" w:hAnsiTheme="majorHAnsi"/>
                <w:iCs/>
                <w:color w:val="000000" w:themeColor="text1"/>
                <w:sz w:val="24"/>
                <w:szCs w:val="24"/>
              </w:rPr>
              <w:t xml:space="preserve">School kit of pupils attending events </w:t>
            </w:r>
          </w:p>
          <w:p w14:paraId="29A7B7B5" w14:textId="3D14FE78" w:rsidR="00750429" w:rsidRPr="00AB563C" w:rsidRDefault="00F3594D" w:rsidP="001F576F">
            <w:pPr>
              <w:pStyle w:val="TableParagraph"/>
              <w:spacing w:before="18" w:line="235" w:lineRule="auto"/>
              <w:ind w:left="79" w:right="243"/>
              <w:rPr>
                <w:rFonts w:asciiTheme="majorHAnsi" w:hAnsiTheme="majorHAnsi"/>
                <w:iCs/>
                <w:color w:val="000000" w:themeColor="text1"/>
                <w:sz w:val="24"/>
                <w:szCs w:val="24"/>
              </w:rPr>
            </w:pPr>
            <w:r w:rsidRPr="00AB563C">
              <w:rPr>
                <w:rFonts w:asciiTheme="majorHAnsi" w:hAnsiTheme="majorHAnsi"/>
                <w:iCs/>
                <w:color w:val="000000" w:themeColor="text1"/>
                <w:sz w:val="24"/>
                <w:szCs w:val="24"/>
              </w:rPr>
              <w:t>£800</w:t>
            </w:r>
          </w:p>
          <w:p w14:paraId="74B9BBCC" w14:textId="77777777" w:rsidR="00750429" w:rsidRPr="00AB563C" w:rsidRDefault="00750429" w:rsidP="001F576F">
            <w:pPr>
              <w:pStyle w:val="TableParagraph"/>
              <w:spacing w:before="18" w:line="235" w:lineRule="auto"/>
              <w:ind w:left="79" w:right="243"/>
              <w:rPr>
                <w:rFonts w:asciiTheme="majorHAnsi" w:hAnsiTheme="majorHAnsi"/>
                <w:iCs/>
                <w:color w:val="000000" w:themeColor="text1"/>
                <w:sz w:val="24"/>
                <w:szCs w:val="24"/>
              </w:rPr>
            </w:pPr>
          </w:p>
          <w:p w14:paraId="4EF3CAA5" w14:textId="77777777" w:rsidR="00750429" w:rsidRPr="00AB563C" w:rsidRDefault="00750429" w:rsidP="001F576F">
            <w:pPr>
              <w:pStyle w:val="TableParagraph"/>
              <w:spacing w:before="18" w:line="235" w:lineRule="auto"/>
              <w:ind w:left="79" w:right="243"/>
              <w:rPr>
                <w:rFonts w:asciiTheme="majorHAnsi" w:hAnsiTheme="majorHAnsi"/>
                <w:iCs/>
                <w:color w:val="000000" w:themeColor="text1"/>
                <w:sz w:val="24"/>
                <w:szCs w:val="24"/>
              </w:rPr>
            </w:pPr>
          </w:p>
          <w:p w14:paraId="6100EBD7" w14:textId="4CA8E309" w:rsidR="00F3594D" w:rsidRPr="00AB563C" w:rsidRDefault="00F3594D" w:rsidP="001F576F">
            <w:pPr>
              <w:pStyle w:val="TableParagraph"/>
              <w:spacing w:before="18" w:line="235" w:lineRule="auto"/>
              <w:ind w:left="79" w:right="243"/>
              <w:rPr>
                <w:rFonts w:asciiTheme="majorHAnsi" w:hAnsiTheme="majorHAnsi"/>
                <w:iCs/>
                <w:color w:val="000000" w:themeColor="text1"/>
                <w:sz w:val="24"/>
                <w:szCs w:val="24"/>
              </w:rPr>
            </w:pPr>
            <w:r w:rsidRPr="00AB563C">
              <w:rPr>
                <w:rFonts w:asciiTheme="majorHAnsi" w:hAnsiTheme="majorHAnsi"/>
                <w:iCs/>
                <w:color w:val="000000" w:themeColor="text1"/>
                <w:sz w:val="24"/>
                <w:szCs w:val="24"/>
              </w:rPr>
              <w:t xml:space="preserve">NOSSP - £2200 </w:t>
            </w:r>
          </w:p>
        </w:tc>
      </w:tr>
      <w:tr w:rsidR="00AB563C" w:rsidRPr="00AB563C" w14:paraId="0C3EF34E" w14:textId="77777777" w:rsidTr="00AB563C">
        <w:trPr>
          <w:trHeight w:val="1706"/>
        </w:trPr>
        <w:tc>
          <w:tcPr>
            <w:tcW w:w="2568" w:type="dxa"/>
            <w:tcBorders>
              <w:top w:val="single" w:sz="4" w:space="0" w:color="auto"/>
              <w:left w:val="single" w:sz="4" w:space="0" w:color="auto"/>
              <w:bottom w:val="single" w:sz="4" w:space="0" w:color="auto"/>
            </w:tcBorders>
          </w:tcPr>
          <w:p w14:paraId="7DFA05C0" w14:textId="32CC62F3" w:rsidR="00AB563C" w:rsidRPr="00AB563C" w:rsidRDefault="00AB563C" w:rsidP="00750429">
            <w:pPr>
              <w:pStyle w:val="TableParagraph"/>
              <w:spacing w:before="18" w:line="235" w:lineRule="auto"/>
              <w:ind w:right="162"/>
              <w:rPr>
                <w:rFonts w:asciiTheme="majorHAnsi" w:eastAsia="Times New Roman" w:hAnsiTheme="majorHAnsi" w:cstheme="majorHAnsi"/>
                <w:color w:val="000000" w:themeColor="text1"/>
                <w:sz w:val="24"/>
                <w:szCs w:val="24"/>
              </w:rPr>
            </w:pPr>
            <w:r w:rsidRPr="00AB563C">
              <w:rPr>
                <w:rFonts w:asciiTheme="majorHAnsi" w:eastAsia="Times New Roman" w:hAnsiTheme="majorHAnsi" w:cstheme="majorHAnsi"/>
                <w:color w:val="000000"/>
                <w:sz w:val="24"/>
                <w:szCs w:val="24"/>
              </w:rPr>
              <w:t>To continue to develop the role of the Eco-council developing healthy lifestyles to include- walk to school week.</w:t>
            </w:r>
          </w:p>
        </w:tc>
        <w:tc>
          <w:tcPr>
            <w:tcW w:w="3534" w:type="dxa"/>
            <w:tcBorders>
              <w:top w:val="single" w:sz="4" w:space="0" w:color="auto"/>
              <w:bottom w:val="single" w:sz="4" w:space="0" w:color="auto"/>
            </w:tcBorders>
          </w:tcPr>
          <w:p w14:paraId="1CB26BEE" w14:textId="77777777" w:rsidR="00AB563C" w:rsidRPr="00AB563C" w:rsidRDefault="00AB563C" w:rsidP="001F576F">
            <w:pPr>
              <w:pStyle w:val="TableParagraph"/>
              <w:spacing w:before="1"/>
              <w:ind w:left="79"/>
              <w:rPr>
                <w:rFonts w:asciiTheme="majorHAnsi" w:hAnsiTheme="majorHAnsi"/>
                <w:color w:val="000000" w:themeColor="text1"/>
                <w:spacing w:val="-2"/>
                <w:sz w:val="24"/>
                <w:szCs w:val="24"/>
              </w:rPr>
            </w:pPr>
          </w:p>
          <w:p w14:paraId="3BED14A1" w14:textId="77777777" w:rsidR="00AB563C" w:rsidRDefault="00AB563C" w:rsidP="00AB563C">
            <w:pPr>
              <w:pStyle w:val="TableParagraph"/>
              <w:spacing w:before="1"/>
              <w:ind w:left="79"/>
              <w:rPr>
                <w:rFonts w:asciiTheme="majorHAnsi" w:hAnsiTheme="majorHAnsi"/>
                <w:color w:val="000000" w:themeColor="text1"/>
                <w:spacing w:val="-2"/>
                <w:sz w:val="24"/>
                <w:szCs w:val="24"/>
              </w:rPr>
            </w:pPr>
            <w:r w:rsidRPr="00AB563C">
              <w:rPr>
                <w:rFonts w:asciiTheme="majorHAnsi" w:hAnsiTheme="majorHAnsi"/>
                <w:color w:val="000000" w:themeColor="text1"/>
                <w:spacing w:val="-2"/>
                <w:sz w:val="24"/>
                <w:szCs w:val="24"/>
              </w:rPr>
              <w:t>Eco council</w:t>
            </w:r>
          </w:p>
          <w:p w14:paraId="6D1295E3" w14:textId="77777777" w:rsidR="00AB563C" w:rsidRPr="00AB563C" w:rsidRDefault="00AB563C" w:rsidP="00AB563C">
            <w:pPr>
              <w:pStyle w:val="TableParagraph"/>
              <w:spacing w:before="1"/>
              <w:ind w:left="79"/>
              <w:rPr>
                <w:rFonts w:asciiTheme="majorHAnsi" w:hAnsiTheme="majorHAnsi"/>
                <w:color w:val="000000" w:themeColor="text1"/>
                <w:spacing w:val="-2"/>
                <w:sz w:val="24"/>
                <w:szCs w:val="24"/>
              </w:rPr>
            </w:pPr>
          </w:p>
          <w:p w14:paraId="556D8982" w14:textId="77777777" w:rsidR="00AB563C" w:rsidRDefault="00AB563C" w:rsidP="00AB563C">
            <w:pPr>
              <w:pStyle w:val="TableParagraph"/>
              <w:spacing w:before="1"/>
              <w:ind w:left="79"/>
              <w:rPr>
                <w:rFonts w:asciiTheme="majorHAnsi" w:hAnsiTheme="majorHAnsi"/>
                <w:color w:val="000000" w:themeColor="text1"/>
                <w:spacing w:val="-2"/>
                <w:sz w:val="24"/>
                <w:szCs w:val="24"/>
              </w:rPr>
            </w:pPr>
            <w:r w:rsidRPr="00AB563C">
              <w:rPr>
                <w:rFonts w:asciiTheme="majorHAnsi" w:hAnsiTheme="majorHAnsi"/>
                <w:color w:val="000000" w:themeColor="text1"/>
                <w:spacing w:val="-2"/>
                <w:sz w:val="24"/>
                <w:szCs w:val="24"/>
              </w:rPr>
              <w:t xml:space="preserve">All pupils </w:t>
            </w:r>
          </w:p>
          <w:p w14:paraId="706E979B" w14:textId="77777777" w:rsidR="00AB563C" w:rsidRPr="00AB563C" w:rsidRDefault="00AB563C" w:rsidP="00AB563C">
            <w:pPr>
              <w:pStyle w:val="TableParagraph"/>
              <w:spacing w:before="1"/>
              <w:ind w:left="79"/>
              <w:rPr>
                <w:rFonts w:asciiTheme="majorHAnsi" w:hAnsiTheme="majorHAnsi"/>
                <w:color w:val="000000" w:themeColor="text1"/>
                <w:spacing w:val="-2"/>
                <w:sz w:val="24"/>
                <w:szCs w:val="24"/>
              </w:rPr>
            </w:pPr>
          </w:p>
          <w:p w14:paraId="7BBB9D78" w14:textId="5704DA71" w:rsidR="00AB563C" w:rsidRPr="00AB563C" w:rsidRDefault="00AB563C" w:rsidP="00AB563C">
            <w:pPr>
              <w:pStyle w:val="TableParagraph"/>
              <w:spacing w:before="1"/>
              <w:ind w:left="79"/>
              <w:rPr>
                <w:rFonts w:asciiTheme="majorHAnsi" w:hAnsiTheme="majorHAnsi"/>
                <w:color w:val="000000" w:themeColor="text1"/>
                <w:spacing w:val="-2"/>
                <w:sz w:val="24"/>
                <w:szCs w:val="24"/>
              </w:rPr>
            </w:pPr>
            <w:r w:rsidRPr="00AB563C">
              <w:rPr>
                <w:rFonts w:asciiTheme="majorHAnsi" w:hAnsiTheme="majorHAnsi"/>
                <w:color w:val="000000" w:themeColor="text1"/>
                <w:spacing w:val="-2"/>
                <w:sz w:val="24"/>
                <w:szCs w:val="24"/>
              </w:rPr>
              <w:t xml:space="preserve">Eco council leaders </w:t>
            </w:r>
          </w:p>
        </w:tc>
        <w:tc>
          <w:tcPr>
            <w:tcW w:w="3874" w:type="dxa"/>
            <w:tcBorders>
              <w:top w:val="single" w:sz="4" w:space="0" w:color="auto"/>
              <w:bottom w:val="single" w:sz="4" w:space="0" w:color="auto"/>
            </w:tcBorders>
          </w:tcPr>
          <w:p w14:paraId="25A9DBBD" w14:textId="672A74ED" w:rsid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2: increasing engagement of all pupils in regular physical activity and sport</w:t>
            </w:r>
          </w:p>
          <w:p w14:paraId="0FEDEA51" w14:textId="77777777" w:rsidR="00AB563C" w:rsidRPr="00AB563C" w:rsidRDefault="00AB563C" w:rsidP="00AB563C">
            <w:pPr>
              <w:widowControl/>
              <w:shd w:val="clear" w:color="auto" w:fill="FFFFFF"/>
              <w:autoSpaceDE/>
              <w:autoSpaceDN/>
              <w:spacing w:after="75"/>
              <w:rPr>
                <w:rFonts w:asciiTheme="majorHAnsi" w:eastAsia="Times New Roman" w:hAnsiTheme="majorHAnsi" w:cs="Arial"/>
                <w:color w:val="000000" w:themeColor="text1"/>
                <w:sz w:val="24"/>
                <w:szCs w:val="24"/>
                <w:lang w:val="en-GB" w:eastAsia="en-GB"/>
              </w:rPr>
            </w:pPr>
          </w:p>
          <w:p w14:paraId="6794F535" w14:textId="3542DD06" w:rsidR="00AB563C" w:rsidRPr="00AB563C" w:rsidRDefault="00AB563C" w:rsidP="00AB563C">
            <w:pPr>
              <w:pStyle w:val="TableParagraph"/>
              <w:spacing w:before="18" w:line="235" w:lineRule="auto"/>
              <w:ind w:left="79" w:right="206"/>
              <w:rPr>
                <w:rFonts w:asciiTheme="majorHAnsi" w:eastAsia="Times New Roman" w:hAnsiTheme="majorHAnsi" w:cs="Arial"/>
                <w:color w:val="000000" w:themeColor="text1"/>
                <w:sz w:val="24"/>
                <w:szCs w:val="24"/>
                <w:lang w:val="en-GB" w:eastAsia="en-GB"/>
              </w:rPr>
            </w:pPr>
            <w:r w:rsidRPr="00AB563C">
              <w:rPr>
                <w:rFonts w:asciiTheme="majorHAnsi" w:eastAsia="Times New Roman" w:hAnsiTheme="majorHAnsi" w:cs="Arial"/>
                <w:color w:val="000000" w:themeColor="text1"/>
                <w:sz w:val="24"/>
                <w:szCs w:val="24"/>
                <w:lang w:val="en-GB" w:eastAsia="en-GB"/>
              </w:rPr>
              <w:t>Key indicator 3: raising the profile of PE and sport across the school, to support whole school improvement</w:t>
            </w:r>
          </w:p>
        </w:tc>
        <w:tc>
          <w:tcPr>
            <w:tcW w:w="2740" w:type="dxa"/>
            <w:tcBorders>
              <w:top w:val="single" w:sz="4" w:space="0" w:color="auto"/>
              <w:bottom w:val="single" w:sz="4" w:space="0" w:color="auto"/>
            </w:tcBorders>
          </w:tcPr>
          <w:p w14:paraId="588FF2C1" w14:textId="7CACCF69" w:rsidR="00AB563C" w:rsidRPr="00AB563C" w:rsidRDefault="00AB563C" w:rsidP="001F576F">
            <w:pPr>
              <w:pStyle w:val="TableParagraph"/>
              <w:spacing w:before="18" w:line="235" w:lineRule="auto"/>
              <w:ind w:left="79"/>
              <w:rPr>
                <w:rFonts w:asciiTheme="majorHAnsi" w:hAnsiTheme="majorHAnsi"/>
                <w:iCs/>
                <w:color w:val="000000" w:themeColor="text1"/>
                <w:sz w:val="24"/>
                <w:szCs w:val="24"/>
              </w:rPr>
            </w:pPr>
            <w:r>
              <w:rPr>
                <w:rFonts w:asciiTheme="majorHAnsi" w:hAnsiTheme="majorHAnsi"/>
                <w:iCs/>
                <w:color w:val="000000" w:themeColor="text1"/>
                <w:sz w:val="24"/>
                <w:szCs w:val="24"/>
              </w:rPr>
              <w:t>Pupils have a deeper understanding of health eating and healthy lifestyles.</w:t>
            </w:r>
          </w:p>
        </w:tc>
        <w:tc>
          <w:tcPr>
            <w:tcW w:w="2702" w:type="dxa"/>
            <w:tcBorders>
              <w:top w:val="single" w:sz="4" w:space="0" w:color="auto"/>
              <w:bottom w:val="single" w:sz="4" w:space="0" w:color="auto"/>
            </w:tcBorders>
            <w:shd w:val="clear" w:color="auto" w:fill="auto"/>
          </w:tcPr>
          <w:p w14:paraId="2560C3A9" w14:textId="69BA2B43" w:rsidR="00AB563C" w:rsidRPr="00AB563C" w:rsidRDefault="00AB563C" w:rsidP="00AB563C">
            <w:pPr>
              <w:pStyle w:val="TableParagraph"/>
              <w:numPr>
                <w:ilvl w:val="0"/>
                <w:numId w:val="3"/>
              </w:numPr>
              <w:spacing w:before="18" w:line="235" w:lineRule="auto"/>
              <w:ind w:right="243"/>
              <w:rPr>
                <w:rFonts w:asciiTheme="majorHAnsi" w:hAnsiTheme="majorHAnsi"/>
                <w:iCs/>
                <w:color w:val="000000" w:themeColor="text1"/>
                <w:sz w:val="24"/>
                <w:szCs w:val="24"/>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00000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34DFA7C"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w:t>
                            </w:r>
                            <w:r w:rsidR="00CA58E6">
                              <w:rPr>
                                <w:b/>
                                <w:color w:val="FFFFFF"/>
                                <w:sz w:val="36"/>
                              </w:rPr>
                              <w:t>23</w:t>
                            </w:r>
                            <w:r>
                              <w:rPr>
                                <w:b/>
                                <w:color w:val="FFFFFF"/>
                                <w:sz w:val="36"/>
                              </w:rPr>
                              <w:t>-</w:t>
                            </w:r>
                            <w:r>
                              <w:rPr>
                                <w:b/>
                                <w:color w:val="FFFFFF"/>
                                <w:spacing w:val="-4"/>
                                <w:sz w:val="36"/>
                              </w:rPr>
                              <w:t>202</w:t>
                            </w:r>
                            <w:r w:rsidR="00CA58E6">
                              <w:rPr>
                                <w:b/>
                                <w:color w:val="FFFFFF"/>
                                <w:spacing w:val="-4"/>
                                <w:sz w:val="36"/>
                              </w:rPr>
                              <w:t>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34DFA7C" w:rsidR="0069539B" w:rsidRDefault="0000000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w:t>
                      </w:r>
                      <w:r w:rsidR="00CA58E6">
                        <w:rPr>
                          <w:b/>
                          <w:color w:val="FFFFFF"/>
                          <w:sz w:val="36"/>
                        </w:rPr>
                        <w:t>23</w:t>
                      </w:r>
                      <w:r>
                        <w:rPr>
                          <w:b/>
                          <w:color w:val="FFFFFF"/>
                          <w:sz w:val="36"/>
                        </w:rPr>
                        <w:t>-</w:t>
                      </w:r>
                      <w:r>
                        <w:rPr>
                          <w:b/>
                          <w:color w:val="FFFFFF"/>
                          <w:spacing w:val="-4"/>
                          <w:sz w:val="36"/>
                        </w:rPr>
                        <w:t>202</w:t>
                      </w:r>
                      <w:r w:rsidR="00CA58E6">
                        <w:rPr>
                          <w:b/>
                          <w:color w:val="FFFFFF"/>
                          <w:spacing w:val="-4"/>
                          <w:sz w:val="36"/>
                        </w:rPr>
                        <w:t>4</w:t>
                      </w:r>
                    </w:p>
                  </w:txbxContent>
                </v:textbox>
                <w10:anchorlock/>
              </v:shape>
            </w:pict>
          </mc:Fallback>
        </mc:AlternateContent>
      </w:r>
    </w:p>
    <w:p w14:paraId="3EB9E01E" w14:textId="77777777" w:rsidR="0069539B" w:rsidRDefault="0000000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000000">
            <w:pPr>
              <w:pStyle w:val="TableParagraph"/>
              <w:rPr>
                <w:b/>
                <w:sz w:val="28"/>
              </w:rPr>
            </w:pPr>
            <w:r>
              <w:rPr>
                <w:b/>
                <w:color w:val="231F20"/>
                <w:spacing w:val="-2"/>
                <w:sz w:val="28"/>
              </w:rPr>
              <w:t>Activity/Action</w:t>
            </w:r>
          </w:p>
        </w:tc>
        <w:tc>
          <w:tcPr>
            <w:tcW w:w="5036" w:type="dxa"/>
          </w:tcPr>
          <w:p w14:paraId="67FD63A8" w14:textId="77777777" w:rsidR="0069539B" w:rsidRDefault="00000000">
            <w:pPr>
              <w:pStyle w:val="TableParagraph"/>
              <w:ind w:left="79"/>
              <w:rPr>
                <w:b/>
                <w:sz w:val="28"/>
              </w:rPr>
            </w:pPr>
            <w:r>
              <w:rPr>
                <w:b/>
                <w:color w:val="231F20"/>
                <w:spacing w:val="-2"/>
                <w:sz w:val="28"/>
              </w:rPr>
              <w:t>Impact</w:t>
            </w:r>
          </w:p>
        </w:tc>
        <w:tc>
          <w:tcPr>
            <w:tcW w:w="4768" w:type="dxa"/>
          </w:tcPr>
          <w:p w14:paraId="7EE50163" w14:textId="77777777" w:rsidR="0069539B" w:rsidRDefault="00000000">
            <w:pPr>
              <w:pStyle w:val="TableParagraph"/>
              <w:rPr>
                <w:b/>
                <w:sz w:val="28"/>
              </w:rPr>
            </w:pPr>
            <w:r>
              <w:rPr>
                <w:b/>
                <w:color w:val="231F20"/>
                <w:spacing w:val="-2"/>
                <w:sz w:val="28"/>
              </w:rPr>
              <w:t>Comments</w:t>
            </w:r>
          </w:p>
        </w:tc>
      </w:tr>
      <w:tr w:rsidR="00CA58E6" w14:paraId="7C6F5942" w14:textId="77777777">
        <w:trPr>
          <w:trHeight w:val="5379"/>
        </w:trPr>
        <w:tc>
          <w:tcPr>
            <w:tcW w:w="5563" w:type="dxa"/>
          </w:tcPr>
          <w:p w14:paraId="337E1C8E" w14:textId="224AF55C" w:rsidR="00CA58E6" w:rsidRPr="00F57377" w:rsidRDefault="001F576F" w:rsidP="00CA58E6">
            <w:pPr>
              <w:pBdr>
                <w:top w:val="nil"/>
                <w:left w:val="nil"/>
                <w:bottom w:val="nil"/>
                <w:right w:val="nil"/>
                <w:between w:val="nil"/>
              </w:pBd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staff</w:t>
            </w:r>
            <w:r w:rsidR="00CA58E6" w:rsidRPr="00F57377">
              <w:rPr>
                <w:rFonts w:asciiTheme="majorHAnsi" w:eastAsia="Times New Roman" w:hAnsiTheme="majorHAnsi" w:cstheme="majorHAnsi"/>
                <w:color w:val="000000"/>
                <w:sz w:val="24"/>
                <w:szCs w:val="24"/>
              </w:rPr>
              <w:t xml:space="preserve"> to lead in lunchtime games during the 2023/24 academic year.</w:t>
            </w:r>
          </w:p>
          <w:p w14:paraId="081A524D"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 </w:t>
            </w:r>
          </w:p>
          <w:p w14:paraId="74D3F7DC"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To use Sports Activators to run lunchtime clubs once a week during the Autumn and Spring term 2022-23. </w:t>
            </w:r>
          </w:p>
          <w:p w14:paraId="4E65440F" w14:textId="77777777" w:rsidR="00CA58E6" w:rsidRPr="00F57377" w:rsidRDefault="00CA58E6" w:rsidP="00CA58E6">
            <w:pPr>
              <w:pStyle w:val="TableParagraph"/>
              <w:spacing w:before="0"/>
              <w:ind w:left="0"/>
              <w:rPr>
                <w:rFonts w:asciiTheme="majorHAnsi" w:hAnsiTheme="majorHAnsi"/>
                <w:sz w:val="24"/>
                <w:szCs w:val="24"/>
              </w:rPr>
            </w:pPr>
          </w:p>
          <w:p w14:paraId="1DF0CE6B"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p>
          <w:p w14:paraId="3A2B969E"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To train additional staff to lead swimming during the 2023-24 academic year.  </w:t>
            </w:r>
          </w:p>
          <w:p w14:paraId="353E0AA2"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p>
          <w:p w14:paraId="282ABD86"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p>
          <w:p w14:paraId="0AB57AE6" w14:textId="77777777" w:rsidR="00CA58E6" w:rsidRPr="00F57377" w:rsidRDefault="00CA58E6" w:rsidP="00CA58E6">
            <w:pPr>
              <w:pStyle w:val="TableParagraph"/>
              <w:spacing w:before="0"/>
              <w:ind w:left="0"/>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To develop a clear cycle of forest school teaching to ensure all classes engage in forest school sessions and resourcing for these sessions.</w:t>
            </w:r>
          </w:p>
          <w:p w14:paraId="6F388C63" w14:textId="77777777" w:rsidR="00CA58E6" w:rsidRPr="00F57377" w:rsidRDefault="00CA58E6" w:rsidP="00CA58E6">
            <w:pPr>
              <w:tabs>
                <w:tab w:val="left" w:pos="1620"/>
              </w:tabs>
              <w:rPr>
                <w:rFonts w:asciiTheme="majorHAnsi" w:hAnsiTheme="majorHAnsi"/>
                <w:sz w:val="24"/>
                <w:szCs w:val="24"/>
              </w:rPr>
            </w:pPr>
            <w:r w:rsidRPr="00F57377">
              <w:rPr>
                <w:rFonts w:asciiTheme="majorHAnsi" w:hAnsiTheme="majorHAnsi"/>
                <w:sz w:val="24"/>
                <w:szCs w:val="24"/>
              </w:rPr>
              <w:tab/>
            </w:r>
          </w:p>
          <w:p w14:paraId="676EB310" w14:textId="77777777" w:rsidR="00CA58E6" w:rsidRPr="00F57377" w:rsidRDefault="00CA58E6" w:rsidP="00CA58E6">
            <w:pPr>
              <w:tabs>
                <w:tab w:val="left" w:pos="1620"/>
              </w:tabs>
              <w:rPr>
                <w:rFonts w:asciiTheme="majorHAnsi" w:hAnsiTheme="majorHAnsi"/>
                <w:sz w:val="24"/>
                <w:szCs w:val="24"/>
              </w:rPr>
            </w:pPr>
            <w:r w:rsidRPr="00F57377">
              <w:rPr>
                <w:rFonts w:asciiTheme="majorHAnsi" w:hAnsiTheme="majorHAnsi"/>
                <w:sz w:val="24"/>
                <w:szCs w:val="24"/>
              </w:rPr>
              <w:t xml:space="preserve">Sports day and attending sporting competitions </w:t>
            </w:r>
          </w:p>
          <w:p w14:paraId="1CD86BD2" w14:textId="77777777" w:rsidR="00CA58E6" w:rsidRPr="00F57377" w:rsidRDefault="00CA58E6" w:rsidP="00CA58E6">
            <w:pPr>
              <w:tabs>
                <w:tab w:val="left" w:pos="1620"/>
              </w:tabs>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Children will be inspired to do their best and learn new skills and disciplines</w:t>
            </w:r>
            <w:r>
              <w:rPr>
                <w:rFonts w:asciiTheme="majorHAnsi" w:eastAsia="Times New Roman" w:hAnsiTheme="majorHAnsi" w:cstheme="majorHAnsi"/>
                <w:color w:val="000000"/>
                <w:sz w:val="24"/>
                <w:szCs w:val="24"/>
              </w:rPr>
              <w:t>.</w:t>
            </w:r>
          </w:p>
          <w:p w14:paraId="49D37AC3"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p>
          <w:p w14:paraId="5119796F" w14:textId="77777777" w:rsidR="00CA58E6" w:rsidRPr="00F57377" w:rsidRDefault="00CA58E6" w:rsidP="00CA58E6">
            <w:pPr>
              <w:tabs>
                <w:tab w:val="left" w:pos="1620"/>
              </w:tabs>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To develop a </w:t>
            </w:r>
            <w:proofErr w:type="gramStart"/>
            <w:r w:rsidRPr="00F57377">
              <w:rPr>
                <w:rFonts w:asciiTheme="majorHAnsi" w:eastAsia="Times New Roman" w:hAnsiTheme="majorHAnsi" w:cstheme="majorHAnsi"/>
                <w:color w:val="000000"/>
                <w:sz w:val="24"/>
                <w:szCs w:val="24"/>
              </w:rPr>
              <w:t xml:space="preserve">sports </w:t>
            </w:r>
            <w:r>
              <w:rPr>
                <w:rFonts w:asciiTheme="majorHAnsi" w:eastAsia="Times New Roman" w:hAnsiTheme="majorHAnsi" w:cstheme="majorHAnsi"/>
                <w:color w:val="000000"/>
                <w:sz w:val="24"/>
                <w:szCs w:val="24"/>
              </w:rPr>
              <w:t>leaders</w:t>
            </w:r>
            <w:proofErr w:type="gramEnd"/>
            <w:r w:rsidRPr="00F57377">
              <w:rPr>
                <w:rFonts w:asciiTheme="majorHAnsi" w:eastAsia="Times New Roman" w:hAnsiTheme="majorHAnsi" w:cstheme="majorHAnsi"/>
                <w:color w:val="000000"/>
                <w:sz w:val="24"/>
                <w:szCs w:val="24"/>
              </w:rPr>
              <w:t xml:space="preserve"> with a focus on developing sporting events within school.</w:t>
            </w:r>
          </w:p>
          <w:p w14:paraId="5954750F" w14:textId="77777777" w:rsidR="00CA58E6" w:rsidRPr="00F57377" w:rsidRDefault="00CA58E6" w:rsidP="00CA58E6">
            <w:pPr>
              <w:tabs>
                <w:tab w:val="left" w:pos="1620"/>
              </w:tabs>
              <w:rPr>
                <w:rFonts w:asciiTheme="majorHAnsi" w:eastAsia="Times New Roman" w:hAnsiTheme="majorHAnsi" w:cstheme="majorHAnsi"/>
                <w:color w:val="000000"/>
                <w:sz w:val="24"/>
                <w:szCs w:val="24"/>
              </w:rPr>
            </w:pPr>
          </w:p>
          <w:p w14:paraId="181BA335"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To continue to develop the role of the Eco-council developing healthy lifestyles to include- walk to school week.</w:t>
            </w:r>
          </w:p>
          <w:p w14:paraId="7750EB29" w14:textId="77777777" w:rsidR="00CA58E6" w:rsidRPr="00F57377" w:rsidRDefault="00CA58E6" w:rsidP="00CA58E6">
            <w:pPr>
              <w:tabs>
                <w:tab w:val="left" w:pos="1620"/>
              </w:tabs>
              <w:rPr>
                <w:rFonts w:asciiTheme="majorHAnsi" w:eastAsia="Times New Roman" w:hAnsiTheme="majorHAnsi" w:cstheme="majorHAnsi"/>
                <w:color w:val="000000"/>
                <w:sz w:val="24"/>
                <w:szCs w:val="24"/>
              </w:rPr>
            </w:pPr>
          </w:p>
          <w:p w14:paraId="765A8BF6"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To develop coaching of other skills/sports </w:t>
            </w:r>
            <w:proofErr w:type="spellStart"/>
            <w:r w:rsidRPr="00F57377">
              <w:rPr>
                <w:rFonts w:asciiTheme="majorHAnsi" w:eastAsia="Times New Roman" w:hAnsiTheme="majorHAnsi" w:cstheme="majorHAnsi"/>
                <w:color w:val="000000"/>
                <w:sz w:val="24"/>
                <w:szCs w:val="24"/>
              </w:rPr>
              <w:t>eg</w:t>
            </w:r>
            <w:proofErr w:type="spellEnd"/>
            <w:r w:rsidRPr="00F57377">
              <w:rPr>
                <w:rFonts w:asciiTheme="majorHAnsi" w:eastAsia="Times New Roman" w:hAnsiTheme="majorHAnsi" w:cstheme="majorHAnsi"/>
                <w:color w:val="000000"/>
                <w:sz w:val="24"/>
                <w:szCs w:val="24"/>
              </w:rPr>
              <w:t xml:space="preserve"> cricket.</w:t>
            </w:r>
          </w:p>
          <w:p w14:paraId="5CF52819" w14:textId="77777777" w:rsidR="00CA58E6" w:rsidRPr="00F57377" w:rsidRDefault="00CA58E6" w:rsidP="00CA58E6">
            <w:pPr>
              <w:pBdr>
                <w:top w:val="nil"/>
                <w:left w:val="nil"/>
                <w:bottom w:val="nil"/>
                <w:right w:val="nil"/>
                <w:between w:val="nil"/>
              </w:pBdr>
              <w:rPr>
                <w:rFonts w:asciiTheme="majorHAnsi" w:eastAsia="Times New Roman" w:hAnsiTheme="majorHAnsi" w:cstheme="majorHAnsi"/>
                <w:color w:val="000000"/>
                <w:sz w:val="24"/>
                <w:szCs w:val="24"/>
              </w:rPr>
            </w:pPr>
          </w:p>
          <w:p w14:paraId="0A5BF4E7" w14:textId="68CE816E" w:rsidR="00CA58E6" w:rsidRPr="00AB563C" w:rsidRDefault="00CA58E6" w:rsidP="00AB563C">
            <w:pPr>
              <w:pBdr>
                <w:top w:val="nil"/>
                <w:left w:val="nil"/>
                <w:bottom w:val="nil"/>
                <w:right w:val="nil"/>
                <w:between w:val="nil"/>
              </w:pBdr>
              <w:rPr>
                <w:rFonts w:asciiTheme="majorHAnsi" w:eastAsia="Times New Roman" w:hAnsiTheme="majorHAnsi" w:cstheme="majorHAnsi"/>
                <w:color w:val="000000"/>
                <w:sz w:val="24"/>
                <w:szCs w:val="24"/>
              </w:rPr>
            </w:pPr>
            <w:r w:rsidRPr="00F57377">
              <w:rPr>
                <w:rFonts w:asciiTheme="majorHAnsi" w:eastAsia="Times New Roman" w:hAnsiTheme="majorHAnsi" w:cstheme="majorHAnsi"/>
                <w:color w:val="000000"/>
                <w:sz w:val="24"/>
                <w:szCs w:val="24"/>
              </w:rPr>
              <w:t xml:space="preserve">To continue to employ the services of Stuart Wells to support in the teaching of PE during the 2023-24. </w:t>
            </w:r>
          </w:p>
        </w:tc>
        <w:tc>
          <w:tcPr>
            <w:tcW w:w="5036" w:type="dxa"/>
          </w:tcPr>
          <w:p w14:paraId="393EF5BE" w14:textId="1D4940A8" w:rsidR="00CA58E6" w:rsidRPr="00F57377" w:rsidRDefault="00CA58E6" w:rsidP="00AB563C">
            <w:pPr>
              <w:pStyle w:val="TableParagraph"/>
              <w:spacing w:before="0"/>
              <w:ind w:left="195"/>
              <w:rPr>
                <w:rFonts w:asciiTheme="majorHAnsi" w:hAnsiTheme="majorHAnsi"/>
                <w:sz w:val="24"/>
                <w:szCs w:val="24"/>
              </w:rPr>
            </w:pPr>
            <w:r w:rsidRPr="00F57377">
              <w:rPr>
                <w:rFonts w:asciiTheme="majorHAnsi" w:hAnsiTheme="majorHAnsi"/>
                <w:sz w:val="24"/>
                <w:szCs w:val="24"/>
              </w:rPr>
              <w:t xml:space="preserve"> More children engaged in </w:t>
            </w:r>
            <w:r w:rsidR="005E2878" w:rsidRPr="00F57377">
              <w:rPr>
                <w:rFonts w:asciiTheme="majorHAnsi" w:hAnsiTheme="majorHAnsi"/>
                <w:sz w:val="24"/>
                <w:szCs w:val="24"/>
              </w:rPr>
              <w:t>an active</w:t>
            </w:r>
            <w:r w:rsidRPr="00F57377">
              <w:rPr>
                <w:rFonts w:asciiTheme="majorHAnsi" w:hAnsiTheme="majorHAnsi"/>
                <w:sz w:val="24"/>
                <w:szCs w:val="24"/>
              </w:rPr>
              <w:t xml:space="preserve"> lifestyle during break times. Engaging children from FSU to Year 6.</w:t>
            </w:r>
          </w:p>
          <w:p w14:paraId="3F665D87" w14:textId="77777777" w:rsidR="00CA58E6" w:rsidRPr="00F57377" w:rsidRDefault="00CA58E6" w:rsidP="00AB563C">
            <w:pPr>
              <w:pStyle w:val="TableParagraph"/>
              <w:spacing w:before="0"/>
              <w:ind w:left="195"/>
              <w:rPr>
                <w:rFonts w:asciiTheme="majorHAnsi" w:hAnsiTheme="majorHAnsi"/>
                <w:sz w:val="24"/>
                <w:szCs w:val="24"/>
              </w:rPr>
            </w:pPr>
          </w:p>
          <w:p w14:paraId="551EE646" w14:textId="77777777" w:rsidR="00CA58E6" w:rsidRPr="00F57377" w:rsidRDefault="00CA58E6" w:rsidP="00AB563C">
            <w:pPr>
              <w:pBdr>
                <w:top w:val="nil"/>
                <w:left w:val="nil"/>
                <w:bottom w:val="nil"/>
                <w:right w:val="nil"/>
                <w:between w:val="nil"/>
              </w:pBdr>
              <w:ind w:left="195"/>
              <w:rPr>
                <w:rFonts w:asciiTheme="majorHAnsi" w:hAnsiTheme="majorHAnsi" w:cstheme="majorHAnsi"/>
                <w:sz w:val="24"/>
                <w:szCs w:val="24"/>
              </w:rPr>
            </w:pPr>
            <w:proofErr w:type="gramStart"/>
            <w:r>
              <w:rPr>
                <w:rFonts w:asciiTheme="majorHAnsi" w:hAnsiTheme="majorHAnsi" w:cstheme="majorHAnsi"/>
                <w:sz w:val="24"/>
                <w:szCs w:val="24"/>
              </w:rPr>
              <w:t>Pupils</w:t>
            </w:r>
            <w:proofErr w:type="gramEnd"/>
            <w:r>
              <w:rPr>
                <w:rFonts w:asciiTheme="majorHAnsi" w:hAnsiTheme="majorHAnsi" w:cstheme="majorHAnsi"/>
                <w:sz w:val="24"/>
                <w:szCs w:val="24"/>
              </w:rPr>
              <w:t xml:space="preserve"> awareness of wellbeing increased as well as active lifestyle choices.</w:t>
            </w:r>
          </w:p>
          <w:p w14:paraId="294CF113" w14:textId="77777777" w:rsidR="00CA58E6" w:rsidRPr="00F57377" w:rsidRDefault="00CA58E6" w:rsidP="00AB563C">
            <w:pPr>
              <w:pStyle w:val="TableParagraph"/>
              <w:spacing w:before="0"/>
              <w:ind w:left="0"/>
              <w:rPr>
                <w:rFonts w:asciiTheme="majorHAnsi" w:hAnsiTheme="majorHAnsi"/>
                <w:sz w:val="24"/>
                <w:szCs w:val="24"/>
              </w:rPr>
            </w:pPr>
          </w:p>
          <w:p w14:paraId="07C937BA" w14:textId="22C63CA0" w:rsidR="00CA58E6" w:rsidRDefault="00CA58E6" w:rsidP="00AB563C">
            <w:pPr>
              <w:pStyle w:val="TableParagraph"/>
              <w:spacing w:before="0"/>
              <w:ind w:left="195"/>
              <w:rPr>
                <w:rFonts w:asciiTheme="majorHAnsi" w:hAnsiTheme="majorHAnsi"/>
                <w:sz w:val="24"/>
                <w:szCs w:val="24"/>
              </w:rPr>
            </w:pPr>
            <w:r w:rsidRPr="00F57377">
              <w:rPr>
                <w:rFonts w:asciiTheme="majorHAnsi" w:hAnsiTheme="majorHAnsi"/>
                <w:sz w:val="24"/>
                <w:szCs w:val="24"/>
              </w:rPr>
              <w:t xml:space="preserve">3 Members of staff </w:t>
            </w:r>
            <w:proofErr w:type="gramStart"/>
            <w:r w:rsidRPr="00F57377">
              <w:rPr>
                <w:rFonts w:asciiTheme="majorHAnsi" w:hAnsiTheme="majorHAnsi"/>
                <w:sz w:val="24"/>
                <w:szCs w:val="24"/>
              </w:rPr>
              <w:t>now</w:t>
            </w:r>
            <w:proofErr w:type="gramEnd"/>
            <w:r w:rsidRPr="00F57377">
              <w:rPr>
                <w:rFonts w:asciiTheme="majorHAnsi" w:hAnsiTheme="majorHAnsi"/>
                <w:sz w:val="24"/>
                <w:szCs w:val="24"/>
              </w:rPr>
              <w:t xml:space="preserve"> </w:t>
            </w:r>
            <w:r w:rsidR="005E2878" w:rsidRPr="00F57377">
              <w:rPr>
                <w:rFonts w:asciiTheme="majorHAnsi" w:hAnsiTheme="majorHAnsi"/>
                <w:sz w:val="24"/>
                <w:szCs w:val="24"/>
              </w:rPr>
              <w:t>trained,</w:t>
            </w:r>
            <w:r w:rsidRPr="00F57377">
              <w:rPr>
                <w:rFonts w:asciiTheme="majorHAnsi" w:hAnsiTheme="majorHAnsi"/>
                <w:sz w:val="24"/>
                <w:szCs w:val="24"/>
              </w:rPr>
              <w:t xml:space="preserve"> meaning no sessions will be missed due to absence/ more groups of children can be taught.</w:t>
            </w:r>
          </w:p>
          <w:p w14:paraId="4D6B9B88" w14:textId="77777777" w:rsidR="00CA58E6" w:rsidRPr="00F57377" w:rsidRDefault="00CA58E6" w:rsidP="00AB563C">
            <w:pPr>
              <w:pStyle w:val="TableParagraph"/>
              <w:spacing w:before="0"/>
              <w:ind w:left="195"/>
              <w:rPr>
                <w:rFonts w:asciiTheme="majorHAnsi" w:hAnsiTheme="majorHAnsi"/>
                <w:sz w:val="24"/>
                <w:szCs w:val="24"/>
              </w:rPr>
            </w:pPr>
          </w:p>
          <w:p w14:paraId="343A9CC1" w14:textId="54F35C2B" w:rsidR="00CA58E6" w:rsidRPr="00F57377" w:rsidRDefault="00CA58E6" w:rsidP="00AB563C">
            <w:pPr>
              <w:pStyle w:val="TableParagraph"/>
              <w:spacing w:before="0"/>
              <w:ind w:left="195"/>
              <w:rPr>
                <w:rFonts w:asciiTheme="majorHAnsi" w:hAnsiTheme="majorHAnsi"/>
                <w:sz w:val="24"/>
                <w:szCs w:val="24"/>
              </w:rPr>
            </w:pPr>
            <w:r w:rsidRPr="00F57377">
              <w:rPr>
                <w:rFonts w:asciiTheme="majorHAnsi" w:hAnsiTheme="majorHAnsi"/>
                <w:sz w:val="24"/>
                <w:szCs w:val="24"/>
              </w:rPr>
              <w:t xml:space="preserve">All children engaging in Forest school multiple times a year, </w:t>
            </w:r>
            <w:r w:rsidR="005E2878" w:rsidRPr="00F57377">
              <w:rPr>
                <w:rFonts w:asciiTheme="majorHAnsi" w:hAnsiTheme="majorHAnsi"/>
                <w:sz w:val="24"/>
                <w:szCs w:val="24"/>
              </w:rPr>
              <w:t>well-being</w:t>
            </w:r>
            <w:r w:rsidRPr="00F57377">
              <w:rPr>
                <w:rFonts w:asciiTheme="majorHAnsi" w:hAnsiTheme="majorHAnsi"/>
                <w:sz w:val="24"/>
                <w:szCs w:val="24"/>
              </w:rPr>
              <w:t xml:space="preserve"> of all children improved  </w:t>
            </w:r>
          </w:p>
          <w:p w14:paraId="479C649D" w14:textId="77777777" w:rsidR="00CA58E6" w:rsidRDefault="00CA58E6" w:rsidP="00AB563C">
            <w:pPr>
              <w:pStyle w:val="TableParagraph"/>
              <w:spacing w:before="0"/>
              <w:ind w:left="195"/>
              <w:rPr>
                <w:rFonts w:asciiTheme="majorHAnsi" w:hAnsiTheme="majorHAnsi"/>
                <w:sz w:val="24"/>
                <w:szCs w:val="24"/>
              </w:rPr>
            </w:pPr>
          </w:p>
          <w:p w14:paraId="55CCC655" w14:textId="77777777" w:rsidR="00CA58E6" w:rsidRDefault="00CA58E6" w:rsidP="00AB563C">
            <w:pPr>
              <w:pStyle w:val="TableParagraph"/>
              <w:spacing w:before="0"/>
              <w:ind w:left="195"/>
              <w:rPr>
                <w:rFonts w:asciiTheme="majorHAnsi" w:hAnsiTheme="majorHAnsi"/>
                <w:sz w:val="24"/>
                <w:szCs w:val="24"/>
              </w:rPr>
            </w:pPr>
            <w:r>
              <w:rPr>
                <w:rFonts w:asciiTheme="majorHAnsi" w:hAnsiTheme="majorHAnsi"/>
                <w:sz w:val="24"/>
                <w:szCs w:val="24"/>
              </w:rPr>
              <w:t xml:space="preserve"> Children have had the opportunity to attend a wide range of sporting competitions/activities to develop confidence and skills.</w:t>
            </w:r>
          </w:p>
          <w:p w14:paraId="064E5147" w14:textId="77777777" w:rsidR="00CA58E6" w:rsidRDefault="00CA58E6" w:rsidP="00AB563C">
            <w:pPr>
              <w:pStyle w:val="TableParagraph"/>
              <w:spacing w:before="0"/>
              <w:ind w:left="195"/>
              <w:rPr>
                <w:rFonts w:asciiTheme="majorHAnsi" w:hAnsiTheme="majorHAnsi"/>
                <w:sz w:val="24"/>
                <w:szCs w:val="24"/>
              </w:rPr>
            </w:pPr>
          </w:p>
          <w:p w14:paraId="0590C339" w14:textId="77777777" w:rsidR="00CA58E6" w:rsidRDefault="00CA58E6" w:rsidP="00AB563C">
            <w:pPr>
              <w:pStyle w:val="TableParagraph"/>
              <w:spacing w:before="0"/>
              <w:ind w:left="195"/>
              <w:rPr>
                <w:rFonts w:asciiTheme="majorHAnsi" w:hAnsiTheme="majorHAnsi"/>
                <w:sz w:val="24"/>
                <w:szCs w:val="24"/>
              </w:rPr>
            </w:pPr>
            <w:r>
              <w:rPr>
                <w:rFonts w:asciiTheme="majorHAnsi" w:hAnsiTheme="majorHAnsi"/>
                <w:sz w:val="24"/>
                <w:szCs w:val="24"/>
              </w:rPr>
              <w:t xml:space="preserve">Sports leaders </w:t>
            </w:r>
            <w:proofErr w:type="gramStart"/>
            <w:r>
              <w:rPr>
                <w:rFonts w:asciiTheme="majorHAnsi" w:hAnsiTheme="majorHAnsi"/>
                <w:sz w:val="24"/>
                <w:szCs w:val="24"/>
              </w:rPr>
              <w:t>raising</w:t>
            </w:r>
            <w:proofErr w:type="gramEnd"/>
            <w:r>
              <w:rPr>
                <w:rFonts w:asciiTheme="majorHAnsi" w:hAnsiTheme="majorHAnsi"/>
                <w:sz w:val="24"/>
                <w:szCs w:val="24"/>
              </w:rPr>
              <w:t xml:space="preserve"> the profile of active </w:t>
            </w:r>
            <w:proofErr w:type="gramStart"/>
            <w:r>
              <w:rPr>
                <w:rFonts w:asciiTheme="majorHAnsi" w:hAnsiTheme="majorHAnsi"/>
                <w:sz w:val="24"/>
                <w:szCs w:val="24"/>
              </w:rPr>
              <w:t>life styles</w:t>
            </w:r>
            <w:proofErr w:type="gramEnd"/>
            <w:r>
              <w:rPr>
                <w:rFonts w:asciiTheme="majorHAnsi" w:hAnsiTheme="majorHAnsi"/>
                <w:sz w:val="24"/>
                <w:szCs w:val="24"/>
              </w:rPr>
              <w:t xml:space="preserve"> through workshops, events and lunchtime clubs.</w:t>
            </w:r>
          </w:p>
          <w:p w14:paraId="1D9E1E8D" w14:textId="77777777" w:rsidR="00CA58E6" w:rsidRDefault="00CA58E6" w:rsidP="00AB563C">
            <w:pPr>
              <w:pStyle w:val="TableParagraph"/>
              <w:spacing w:before="0"/>
              <w:ind w:left="195"/>
              <w:rPr>
                <w:rFonts w:asciiTheme="majorHAnsi" w:hAnsiTheme="majorHAnsi"/>
                <w:sz w:val="24"/>
                <w:szCs w:val="24"/>
              </w:rPr>
            </w:pPr>
          </w:p>
          <w:p w14:paraId="5606CD94" w14:textId="77777777" w:rsidR="00CA58E6" w:rsidRDefault="00CA58E6" w:rsidP="00AB563C">
            <w:pPr>
              <w:pStyle w:val="TableParagraph"/>
              <w:spacing w:before="0"/>
              <w:ind w:left="195"/>
              <w:rPr>
                <w:rFonts w:asciiTheme="majorHAnsi" w:hAnsiTheme="majorHAnsi"/>
                <w:sz w:val="24"/>
                <w:szCs w:val="24"/>
              </w:rPr>
            </w:pPr>
            <w:r>
              <w:rPr>
                <w:rFonts w:asciiTheme="majorHAnsi" w:hAnsiTheme="majorHAnsi"/>
                <w:sz w:val="24"/>
                <w:szCs w:val="24"/>
              </w:rPr>
              <w:t>Increased awareness of healthy lifestyles including healthy lunch boxes.</w:t>
            </w:r>
          </w:p>
          <w:p w14:paraId="4AD2AC31" w14:textId="77777777" w:rsidR="00CA58E6" w:rsidRDefault="00CA58E6" w:rsidP="005E2878">
            <w:pPr>
              <w:pStyle w:val="TableParagraph"/>
              <w:spacing w:before="0"/>
              <w:ind w:left="0"/>
              <w:rPr>
                <w:rFonts w:asciiTheme="majorHAnsi" w:hAnsiTheme="majorHAnsi"/>
                <w:sz w:val="24"/>
                <w:szCs w:val="24"/>
              </w:rPr>
            </w:pPr>
          </w:p>
          <w:p w14:paraId="04CF025C" w14:textId="0F24C0D3" w:rsidR="00CA58E6" w:rsidRDefault="00CA58E6" w:rsidP="00AB563C">
            <w:pPr>
              <w:pStyle w:val="TableParagraph"/>
              <w:spacing w:before="0"/>
              <w:ind w:left="195"/>
              <w:rPr>
                <w:rFonts w:ascii="Times New Roman"/>
                <w:sz w:val="28"/>
              </w:rPr>
            </w:pPr>
            <w:r>
              <w:rPr>
                <w:rFonts w:asciiTheme="majorHAnsi" w:hAnsiTheme="majorHAnsi"/>
                <w:sz w:val="24"/>
                <w:szCs w:val="24"/>
              </w:rPr>
              <w:t xml:space="preserve">Increased staff confidence in delivering cricket/gymnastics sessions. </w:t>
            </w:r>
          </w:p>
        </w:tc>
        <w:tc>
          <w:tcPr>
            <w:tcW w:w="4768" w:type="dxa"/>
          </w:tcPr>
          <w:p w14:paraId="10061D25" w14:textId="77777777" w:rsidR="00CA58E6" w:rsidRPr="00F57377" w:rsidRDefault="00CA58E6" w:rsidP="00CA58E6">
            <w:pPr>
              <w:pStyle w:val="TableParagraph"/>
              <w:spacing w:before="0"/>
              <w:ind w:left="195"/>
              <w:rPr>
                <w:rFonts w:asciiTheme="majorHAnsi" w:hAnsiTheme="majorHAnsi"/>
                <w:sz w:val="24"/>
                <w:szCs w:val="24"/>
              </w:rPr>
            </w:pPr>
            <w:r w:rsidRPr="00F57377">
              <w:rPr>
                <w:rFonts w:asciiTheme="majorHAnsi" w:hAnsiTheme="majorHAnsi"/>
                <w:sz w:val="24"/>
                <w:szCs w:val="24"/>
              </w:rPr>
              <w:t xml:space="preserve">Teaching assistants leading has been hard as they are also supervising, instead we have introduced clubs led by children which have been very successful as well as teacher led clubs </w:t>
            </w:r>
          </w:p>
          <w:p w14:paraId="149A3EFE" w14:textId="5598DAA6" w:rsidR="00CA58E6" w:rsidRDefault="00CA58E6" w:rsidP="00CA58E6">
            <w:pPr>
              <w:pStyle w:val="TableParagraph"/>
              <w:spacing w:before="0"/>
              <w:ind w:left="0"/>
              <w:rPr>
                <w:rFonts w:ascii="Times New Roman"/>
                <w:sz w:val="28"/>
              </w:rPr>
            </w:pPr>
            <w:r w:rsidRPr="00F57377">
              <w:rPr>
                <w:rFonts w:asciiTheme="majorHAnsi" w:hAnsiTheme="majorHAnsi"/>
                <w:sz w:val="24"/>
                <w:szCs w:val="24"/>
              </w:rPr>
              <w:t xml:space="preserve">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00000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0000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0000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00000">
            <w:pPr>
              <w:pStyle w:val="TableParagraph"/>
              <w:rPr>
                <w:b/>
                <w:sz w:val="28"/>
              </w:rPr>
            </w:pPr>
            <w:r>
              <w:rPr>
                <w:b/>
                <w:color w:val="231F20"/>
                <w:spacing w:val="-2"/>
                <w:sz w:val="28"/>
                <w:u w:val="single" w:color="231F20"/>
              </w:rPr>
              <w:t>Question</w:t>
            </w:r>
          </w:p>
        </w:tc>
        <w:tc>
          <w:tcPr>
            <w:tcW w:w="2825" w:type="dxa"/>
          </w:tcPr>
          <w:p w14:paraId="00E69026" w14:textId="77777777" w:rsidR="0069539B" w:rsidRDefault="0000000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0000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0000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AB563C">
        <w:trPr>
          <w:trHeight w:val="1039"/>
        </w:trPr>
        <w:tc>
          <w:tcPr>
            <w:tcW w:w="6867" w:type="dxa"/>
          </w:tcPr>
          <w:p w14:paraId="4DAB4566" w14:textId="77777777" w:rsidR="0069539B" w:rsidRDefault="0000000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ABB997B" w:rsidR="0069539B" w:rsidRDefault="00CA58E6">
            <w:pPr>
              <w:pStyle w:val="TableParagraph"/>
              <w:ind w:left="79"/>
              <w:rPr>
                <w:sz w:val="28"/>
              </w:rPr>
            </w:pPr>
            <w:r>
              <w:rPr>
                <w:color w:val="231F20"/>
                <w:sz w:val="28"/>
              </w:rPr>
              <w:t>88.9</w:t>
            </w:r>
            <w:r w:rsidR="00000000">
              <w:rPr>
                <w:color w:val="231F20"/>
                <w:sz w:val="28"/>
              </w:rPr>
              <w:t>%</w:t>
            </w:r>
          </w:p>
        </w:tc>
        <w:tc>
          <w:tcPr>
            <w:tcW w:w="5686" w:type="dxa"/>
          </w:tcPr>
          <w:p w14:paraId="6E452CF1" w14:textId="1BA30A77" w:rsidR="0069539B" w:rsidRDefault="0069539B">
            <w:pPr>
              <w:pStyle w:val="TableParagraph"/>
              <w:spacing w:before="3" w:line="235" w:lineRule="auto"/>
              <w:rPr>
                <w:i/>
                <w:sz w:val="28"/>
              </w:rPr>
            </w:pPr>
          </w:p>
        </w:tc>
      </w:tr>
      <w:tr w:rsidR="0069539B" w14:paraId="6B9CAB05" w14:textId="77777777" w:rsidTr="00AB563C">
        <w:trPr>
          <w:trHeight w:val="983"/>
        </w:trPr>
        <w:tc>
          <w:tcPr>
            <w:tcW w:w="6867" w:type="dxa"/>
          </w:tcPr>
          <w:p w14:paraId="3D9CAF92" w14:textId="77777777" w:rsidR="0069539B" w:rsidRDefault="0000000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F2C7808" w:rsidR="0069539B" w:rsidRDefault="00CA58E6">
            <w:pPr>
              <w:pStyle w:val="TableParagraph"/>
              <w:ind w:left="79"/>
              <w:rPr>
                <w:sz w:val="28"/>
              </w:rPr>
            </w:pPr>
            <w:r>
              <w:rPr>
                <w:color w:val="231F20"/>
                <w:sz w:val="28"/>
              </w:rPr>
              <w:t>77.8</w:t>
            </w:r>
            <w:r w:rsidR="00000000">
              <w:rPr>
                <w:color w:val="231F20"/>
                <w:sz w:val="28"/>
              </w:rPr>
              <w:t>%</w:t>
            </w:r>
          </w:p>
        </w:tc>
        <w:tc>
          <w:tcPr>
            <w:tcW w:w="5686" w:type="dxa"/>
          </w:tcPr>
          <w:p w14:paraId="4377F271" w14:textId="58D53498"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AB563C">
        <w:trPr>
          <w:trHeight w:val="979"/>
        </w:trPr>
        <w:tc>
          <w:tcPr>
            <w:tcW w:w="6867" w:type="dxa"/>
          </w:tcPr>
          <w:p w14:paraId="3529E772" w14:textId="77777777" w:rsidR="0069539B" w:rsidRDefault="00000000">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1AF09C25" w:rsidR="0069539B" w:rsidRDefault="00CA58E6">
            <w:pPr>
              <w:pStyle w:val="TableParagraph"/>
              <w:ind w:left="79"/>
              <w:rPr>
                <w:sz w:val="28"/>
              </w:rPr>
            </w:pPr>
            <w:r>
              <w:rPr>
                <w:color w:val="231F20"/>
                <w:sz w:val="28"/>
              </w:rPr>
              <w:t>77.8</w:t>
            </w:r>
            <w:r w:rsidR="00000000">
              <w:rPr>
                <w:color w:val="231F20"/>
                <w:sz w:val="28"/>
              </w:rPr>
              <w:t>%</w:t>
            </w:r>
          </w:p>
        </w:tc>
        <w:tc>
          <w:tcPr>
            <w:tcW w:w="5686" w:type="dxa"/>
          </w:tcPr>
          <w:p w14:paraId="6C0D0ADA" w14:textId="064FA25C" w:rsidR="0069539B" w:rsidRDefault="0069539B">
            <w:pPr>
              <w:pStyle w:val="TableParagraph"/>
              <w:spacing w:before="18" w:line="235" w:lineRule="auto"/>
              <w:rPr>
                <w:i/>
                <w:sz w:val="28"/>
              </w:rPr>
            </w:pPr>
          </w:p>
        </w:tc>
      </w:tr>
      <w:tr w:rsidR="0069539B" w14:paraId="4714FECC" w14:textId="77777777" w:rsidTr="00AB563C">
        <w:trPr>
          <w:trHeight w:val="702"/>
        </w:trPr>
        <w:tc>
          <w:tcPr>
            <w:tcW w:w="6867" w:type="dxa"/>
          </w:tcPr>
          <w:p w14:paraId="2E5817F1" w14:textId="5A1D26E1" w:rsidR="0069539B" w:rsidRDefault="0000000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0000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6D1EA4B" w:rsidR="0069539B" w:rsidRDefault="0000000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AB563C">
        <w:trPr>
          <w:trHeight w:val="844"/>
        </w:trPr>
        <w:tc>
          <w:tcPr>
            <w:tcW w:w="6867" w:type="dxa"/>
          </w:tcPr>
          <w:p w14:paraId="0B7FB540" w14:textId="77777777" w:rsidR="0069539B" w:rsidRDefault="0000000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D8C6F9B" w:rsidR="0069539B" w:rsidRDefault="00000000">
            <w:pPr>
              <w:pStyle w:val="TableParagraph"/>
              <w:ind w:left="79"/>
              <w:rPr>
                <w:sz w:val="28"/>
              </w:rPr>
            </w:pPr>
            <w:r>
              <w:rPr>
                <w:color w:val="231F20"/>
                <w:spacing w:val="-2"/>
                <w:sz w:val="28"/>
              </w:rPr>
              <w:t>Yes</w:t>
            </w:r>
          </w:p>
        </w:tc>
        <w:tc>
          <w:tcPr>
            <w:tcW w:w="5686" w:type="dxa"/>
          </w:tcPr>
          <w:p w14:paraId="1ADEDEDC" w14:textId="1D16BFAE" w:rsidR="0069539B" w:rsidRDefault="00CA58E6">
            <w:pPr>
              <w:pStyle w:val="TableParagraph"/>
              <w:spacing w:before="0"/>
              <w:ind w:left="0"/>
              <w:rPr>
                <w:rFonts w:ascii="Times New Roman"/>
                <w:sz w:val="26"/>
              </w:rPr>
            </w:pPr>
            <w:r>
              <w:rPr>
                <w:rFonts w:ascii="Times New Roman"/>
                <w:sz w:val="26"/>
              </w:rPr>
              <w:t>Swim training for 2 members of staff took place this academic year. One as a refresher.</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0000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0000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7CF6273" w:rsidR="0069539B" w:rsidRPr="00AB563C" w:rsidRDefault="00CA58E6">
            <w:pPr>
              <w:pStyle w:val="TableParagraph"/>
              <w:rPr>
                <w:iCs/>
                <w:color w:val="000000" w:themeColor="text1"/>
                <w:sz w:val="28"/>
              </w:rPr>
            </w:pPr>
            <w:r w:rsidRPr="00AB563C">
              <w:rPr>
                <w:iCs/>
                <w:color w:val="000000" w:themeColor="text1"/>
                <w:spacing w:val="-2"/>
                <w:sz w:val="28"/>
              </w:rPr>
              <w:t xml:space="preserve">Nadia Gosling </w:t>
            </w:r>
          </w:p>
        </w:tc>
      </w:tr>
      <w:tr w:rsidR="0069539B" w14:paraId="79133B4D" w14:textId="77777777">
        <w:trPr>
          <w:trHeight w:val="686"/>
        </w:trPr>
        <w:tc>
          <w:tcPr>
            <w:tcW w:w="5279" w:type="dxa"/>
          </w:tcPr>
          <w:p w14:paraId="2C6E7FAF" w14:textId="77777777" w:rsidR="0069539B" w:rsidRDefault="0000000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B763BF1" w:rsidR="0069539B" w:rsidRPr="00AB563C" w:rsidRDefault="00CA58E6">
            <w:pPr>
              <w:pStyle w:val="TableParagraph"/>
              <w:rPr>
                <w:iCs/>
                <w:color w:val="000000" w:themeColor="text1"/>
                <w:sz w:val="28"/>
              </w:rPr>
            </w:pPr>
            <w:r w:rsidRPr="00AB563C">
              <w:rPr>
                <w:iCs/>
                <w:color w:val="000000" w:themeColor="text1"/>
                <w:sz w:val="28"/>
              </w:rPr>
              <w:t xml:space="preserve">Nadia Gosling </w:t>
            </w:r>
          </w:p>
        </w:tc>
      </w:tr>
      <w:tr w:rsidR="0069539B" w14:paraId="7411B9D7" w14:textId="77777777">
        <w:trPr>
          <w:trHeight w:val="655"/>
        </w:trPr>
        <w:tc>
          <w:tcPr>
            <w:tcW w:w="5279" w:type="dxa"/>
          </w:tcPr>
          <w:p w14:paraId="71D6FEDE" w14:textId="77777777" w:rsidR="0069539B" w:rsidRDefault="00000000">
            <w:pPr>
              <w:pStyle w:val="TableParagraph"/>
              <w:rPr>
                <w:sz w:val="28"/>
              </w:rPr>
            </w:pPr>
            <w:r>
              <w:rPr>
                <w:color w:val="231F20"/>
                <w:spacing w:val="-2"/>
                <w:sz w:val="28"/>
              </w:rPr>
              <w:t>Governor:</w:t>
            </w:r>
          </w:p>
        </w:tc>
        <w:tc>
          <w:tcPr>
            <w:tcW w:w="10098" w:type="dxa"/>
          </w:tcPr>
          <w:p w14:paraId="5FFC7B44" w14:textId="4FEFD441" w:rsidR="0069539B" w:rsidRPr="00AB563C" w:rsidRDefault="00943BB6">
            <w:pPr>
              <w:pStyle w:val="TableParagraph"/>
              <w:rPr>
                <w:iCs/>
                <w:color w:val="000000" w:themeColor="text1"/>
                <w:sz w:val="28"/>
              </w:rPr>
            </w:pPr>
            <w:r w:rsidRPr="00AB563C">
              <w:rPr>
                <w:iCs/>
                <w:color w:val="000000" w:themeColor="text1"/>
                <w:sz w:val="28"/>
              </w:rPr>
              <w:t>Graham Mogridge</w:t>
            </w:r>
          </w:p>
        </w:tc>
      </w:tr>
      <w:tr w:rsidR="0069539B" w14:paraId="724273DD" w14:textId="77777777">
        <w:trPr>
          <w:trHeight w:val="650"/>
        </w:trPr>
        <w:tc>
          <w:tcPr>
            <w:tcW w:w="5279" w:type="dxa"/>
          </w:tcPr>
          <w:p w14:paraId="67135AA6" w14:textId="77777777" w:rsidR="0069539B" w:rsidRDefault="00000000">
            <w:pPr>
              <w:pStyle w:val="TableParagraph"/>
              <w:rPr>
                <w:sz w:val="28"/>
              </w:rPr>
            </w:pPr>
            <w:r>
              <w:rPr>
                <w:color w:val="231F20"/>
                <w:spacing w:val="-4"/>
                <w:sz w:val="28"/>
              </w:rPr>
              <w:t>Date:</w:t>
            </w:r>
          </w:p>
        </w:tc>
        <w:tc>
          <w:tcPr>
            <w:tcW w:w="10098" w:type="dxa"/>
          </w:tcPr>
          <w:p w14:paraId="6C8981B8" w14:textId="386C179C" w:rsidR="0069539B" w:rsidRPr="00AB563C" w:rsidRDefault="00943BB6">
            <w:pPr>
              <w:pStyle w:val="TableParagraph"/>
              <w:spacing w:before="0"/>
              <w:ind w:left="0"/>
              <w:rPr>
                <w:rFonts w:ascii="Times New Roman"/>
                <w:iCs/>
                <w:color w:val="000000" w:themeColor="text1"/>
                <w:sz w:val="26"/>
              </w:rPr>
            </w:pPr>
            <w:r w:rsidRPr="00AB563C">
              <w:rPr>
                <w:rFonts w:ascii="Times New Roman"/>
                <w:iCs/>
                <w:color w:val="000000" w:themeColor="text1"/>
                <w:sz w:val="26"/>
              </w:rPr>
              <w:t>08/07/2024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B8FF1" w14:textId="77777777" w:rsidR="00F959BC" w:rsidRDefault="00F959BC">
      <w:r>
        <w:separator/>
      </w:r>
    </w:p>
  </w:endnote>
  <w:endnote w:type="continuationSeparator" w:id="0">
    <w:p w14:paraId="65946FBE" w14:textId="77777777" w:rsidR="00F959BC" w:rsidRDefault="00F9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000000">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0000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000000">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DEAB0" w14:textId="77777777" w:rsidR="00F959BC" w:rsidRDefault="00F959BC">
      <w:r>
        <w:separator/>
      </w:r>
    </w:p>
  </w:footnote>
  <w:footnote w:type="continuationSeparator" w:id="0">
    <w:p w14:paraId="09395DA1" w14:textId="77777777" w:rsidR="00F959BC" w:rsidRDefault="00F95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C423A"/>
    <w:multiLevelType w:val="multilevel"/>
    <w:tmpl w:val="CAD0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15B02F1"/>
    <w:multiLevelType w:val="hybridMultilevel"/>
    <w:tmpl w:val="842C3606"/>
    <w:lvl w:ilvl="0" w:tplc="F4E80FFC">
      <w:start w:val="2"/>
      <w:numFmt w:val="bullet"/>
      <w:lvlText w:val="-"/>
      <w:lvlJc w:val="left"/>
      <w:pPr>
        <w:ind w:left="439" w:hanging="360"/>
      </w:pPr>
      <w:rPr>
        <w:rFonts w:ascii="Cambria" w:eastAsia="Calibri" w:hAnsi="Cambria" w:cs="Calibri" w:hint="default"/>
      </w:rPr>
    </w:lvl>
    <w:lvl w:ilvl="1" w:tplc="08090003" w:tentative="1">
      <w:start w:val="1"/>
      <w:numFmt w:val="bullet"/>
      <w:lvlText w:val="o"/>
      <w:lvlJc w:val="left"/>
      <w:pPr>
        <w:ind w:left="1159" w:hanging="360"/>
      </w:pPr>
      <w:rPr>
        <w:rFonts w:ascii="Courier New" w:hAnsi="Courier New" w:cs="Courier New" w:hint="default"/>
      </w:rPr>
    </w:lvl>
    <w:lvl w:ilvl="2" w:tplc="08090005" w:tentative="1">
      <w:start w:val="1"/>
      <w:numFmt w:val="bullet"/>
      <w:lvlText w:val=""/>
      <w:lvlJc w:val="left"/>
      <w:pPr>
        <w:ind w:left="1879" w:hanging="360"/>
      </w:pPr>
      <w:rPr>
        <w:rFonts w:ascii="Wingdings" w:hAnsi="Wingdings" w:hint="default"/>
      </w:rPr>
    </w:lvl>
    <w:lvl w:ilvl="3" w:tplc="08090001" w:tentative="1">
      <w:start w:val="1"/>
      <w:numFmt w:val="bullet"/>
      <w:lvlText w:val=""/>
      <w:lvlJc w:val="left"/>
      <w:pPr>
        <w:ind w:left="2599" w:hanging="360"/>
      </w:pPr>
      <w:rPr>
        <w:rFonts w:ascii="Symbol" w:hAnsi="Symbol" w:hint="default"/>
      </w:rPr>
    </w:lvl>
    <w:lvl w:ilvl="4" w:tplc="08090003" w:tentative="1">
      <w:start w:val="1"/>
      <w:numFmt w:val="bullet"/>
      <w:lvlText w:val="o"/>
      <w:lvlJc w:val="left"/>
      <w:pPr>
        <w:ind w:left="3319" w:hanging="360"/>
      </w:pPr>
      <w:rPr>
        <w:rFonts w:ascii="Courier New" w:hAnsi="Courier New" w:cs="Courier New" w:hint="default"/>
      </w:rPr>
    </w:lvl>
    <w:lvl w:ilvl="5" w:tplc="08090005" w:tentative="1">
      <w:start w:val="1"/>
      <w:numFmt w:val="bullet"/>
      <w:lvlText w:val=""/>
      <w:lvlJc w:val="left"/>
      <w:pPr>
        <w:ind w:left="4039" w:hanging="360"/>
      </w:pPr>
      <w:rPr>
        <w:rFonts w:ascii="Wingdings" w:hAnsi="Wingdings" w:hint="default"/>
      </w:rPr>
    </w:lvl>
    <w:lvl w:ilvl="6" w:tplc="08090001" w:tentative="1">
      <w:start w:val="1"/>
      <w:numFmt w:val="bullet"/>
      <w:lvlText w:val=""/>
      <w:lvlJc w:val="left"/>
      <w:pPr>
        <w:ind w:left="4759" w:hanging="360"/>
      </w:pPr>
      <w:rPr>
        <w:rFonts w:ascii="Symbol" w:hAnsi="Symbol" w:hint="default"/>
      </w:rPr>
    </w:lvl>
    <w:lvl w:ilvl="7" w:tplc="08090003" w:tentative="1">
      <w:start w:val="1"/>
      <w:numFmt w:val="bullet"/>
      <w:lvlText w:val="o"/>
      <w:lvlJc w:val="left"/>
      <w:pPr>
        <w:ind w:left="5479" w:hanging="360"/>
      </w:pPr>
      <w:rPr>
        <w:rFonts w:ascii="Courier New" w:hAnsi="Courier New" w:cs="Courier New" w:hint="default"/>
      </w:rPr>
    </w:lvl>
    <w:lvl w:ilvl="8" w:tplc="08090005" w:tentative="1">
      <w:start w:val="1"/>
      <w:numFmt w:val="bullet"/>
      <w:lvlText w:val=""/>
      <w:lvlJc w:val="left"/>
      <w:pPr>
        <w:ind w:left="6199" w:hanging="360"/>
      </w:pPr>
      <w:rPr>
        <w:rFonts w:ascii="Wingdings" w:hAnsi="Wingdings" w:hint="default"/>
      </w:rPr>
    </w:lvl>
  </w:abstractNum>
  <w:num w:numId="1" w16cid:durableId="1052342135">
    <w:abstractNumId w:val="1"/>
  </w:num>
  <w:num w:numId="2" w16cid:durableId="477383018">
    <w:abstractNumId w:val="0"/>
  </w:num>
  <w:num w:numId="3" w16cid:durableId="1505902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1F576F"/>
    <w:rsid w:val="002116D6"/>
    <w:rsid w:val="00290114"/>
    <w:rsid w:val="005B2216"/>
    <w:rsid w:val="005E2878"/>
    <w:rsid w:val="0069539B"/>
    <w:rsid w:val="00750429"/>
    <w:rsid w:val="008A621B"/>
    <w:rsid w:val="008C7781"/>
    <w:rsid w:val="00943BB6"/>
    <w:rsid w:val="00AB563C"/>
    <w:rsid w:val="00CA58E6"/>
    <w:rsid w:val="00D605FE"/>
    <w:rsid w:val="00D71EA3"/>
    <w:rsid w:val="00E564D9"/>
    <w:rsid w:val="00E8613A"/>
    <w:rsid w:val="00F3594D"/>
    <w:rsid w:val="00F57377"/>
    <w:rsid w:val="00F61EF5"/>
    <w:rsid w:val="00F959BC"/>
    <w:rsid w:val="00FD7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696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C03BF-13A6-4F71-9CC6-637C18D1E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1836</Words>
  <Characters>10469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9313081 headteacher.3081</cp:lastModifiedBy>
  <cp:revision>2</cp:revision>
  <cp:lastPrinted>2024-07-08T14:31:00Z</cp:lastPrinted>
  <dcterms:created xsi:type="dcterms:W3CDTF">2024-07-08T15:04:00Z</dcterms:created>
  <dcterms:modified xsi:type="dcterms:W3CDTF">2024-07-08T15:04:00Z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